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6" w:rsidRPr="002C1867" w:rsidRDefault="005D4256" w:rsidP="005D4256">
      <w:pPr>
        <w:pStyle w:val="Ttulo"/>
        <w:spacing w:line="322" w:lineRule="exact"/>
        <w:ind w:left="3229" w:right="3238"/>
        <w:rPr>
          <w:sz w:val="24"/>
        </w:rPr>
      </w:pPr>
      <w:r w:rsidRPr="002C1867">
        <w:rPr>
          <w:sz w:val="24"/>
        </w:rPr>
        <w:t>TÍTULO</w:t>
      </w:r>
      <w:r w:rsidRPr="002C1867">
        <w:rPr>
          <w:spacing w:val="-2"/>
          <w:sz w:val="24"/>
        </w:rPr>
        <w:t xml:space="preserve"> </w:t>
      </w:r>
      <w:r w:rsidRPr="002C1867">
        <w:rPr>
          <w:sz w:val="24"/>
        </w:rPr>
        <w:t>DO</w:t>
      </w:r>
      <w:r w:rsidRPr="002C1867">
        <w:rPr>
          <w:spacing w:val="-1"/>
          <w:sz w:val="24"/>
        </w:rPr>
        <w:t xml:space="preserve"> </w:t>
      </w:r>
      <w:r w:rsidRPr="002C1867">
        <w:rPr>
          <w:sz w:val="24"/>
        </w:rPr>
        <w:t>ARTIGO</w:t>
      </w:r>
    </w:p>
    <w:p w:rsidR="002C1867" w:rsidRDefault="005D4256" w:rsidP="005D4256">
      <w:pPr>
        <w:pStyle w:val="Ttulo"/>
        <w:ind w:firstLine="3"/>
        <w:rPr>
          <w:spacing w:val="-67"/>
          <w:sz w:val="24"/>
        </w:rPr>
      </w:pPr>
      <w:r w:rsidRPr="002C1867">
        <w:rPr>
          <w:sz w:val="24"/>
        </w:rPr>
        <w:t>ESCREVER TODAS AS LETRAS DO TÍTULO EM MAIÚSCULAS,</w:t>
      </w:r>
      <w:r w:rsidRPr="002C1867">
        <w:rPr>
          <w:spacing w:val="-67"/>
          <w:sz w:val="24"/>
        </w:rPr>
        <w:t xml:space="preserve"> </w:t>
      </w:r>
      <w:r w:rsidRPr="002C1867">
        <w:rPr>
          <w:sz w:val="24"/>
        </w:rPr>
        <w:t>NEGRITO E NO MÁXIMO TRÊS LINHAS, COM ALINHAMENTO</w:t>
      </w:r>
      <w:r w:rsidRPr="002C1867">
        <w:rPr>
          <w:spacing w:val="-67"/>
          <w:sz w:val="24"/>
        </w:rPr>
        <w:t xml:space="preserve"> </w:t>
      </w:r>
      <w:r w:rsidR="002C1867">
        <w:rPr>
          <w:spacing w:val="-67"/>
          <w:sz w:val="24"/>
        </w:rPr>
        <w:t xml:space="preserve">   </w:t>
      </w:r>
    </w:p>
    <w:p w:rsidR="005D4256" w:rsidRPr="002C1867" w:rsidRDefault="005D4256" w:rsidP="005D4256">
      <w:pPr>
        <w:pStyle w:val="Ttulo"/>
        <w:ind w:firstLine="3"/>
        <w:rPr>
          <w:sz w:val="24"/>
        </w:rPr>
      </w:pPr>
      <w:r w:rsidRPr="002C1867">
        <w:rPr>
          <w:sz w:val="24"/>
        </w:rPr>
        <w:t>CENTRALIZADO</w:t>
      </w:r>
    </w:p>
    <w:p w:rsidR="002C1867" w:rsidRDefault="002C1867" w:rsidP="00931EFB">
      <w:pPr>
        <w:pStyle w:val="Corpodetexto"/>
        <w:ind w:left="7280" w:right="108"/>
        <w:jc w:val="both"/>
        <w:rPr>
          <w:sz w:val="22"/>
        </w:rPr>
      </w:pPr>
    </w:p>
    <w:p w:rsidR="003A4B04" w:rsidRPr="002C1867" w:rsidRDefault="00EB5A59" w:rsidP="00931EFB">
      <w:pPr>
        <w:pStyle w:val="Corpodetexto"/>
        <w:ind w:left="7280" w:right="108"/>
        <w:jc w:val="both"/>
        <w:rPr>
          <w:sz w:val="22"/>
        </w:rPr>
      </w:pPr>
      <w:r w:rsidRPr="002C1867">
        <w:rPr>
          <w:sz w:val="22"/>
        </w:rPr>
        <w:t>Autor</w:t>
      </w:r>
      <w:r w:rsidRPr="002C1867">
        <w:rPr>
          <w:sz w:val="22"/>
          <w:vertAlign w:val="superscript"/>
        </w:rPr>
        <w:t>1</w:t>
      </w:r>
      <w:r w:rsidRPr="002C1867">
        <w:rPr>
          <w:sz w:val="22"/>
        </w:rPr>
        <w:t xml:space="preserve"> </w:t>
      </w:r>
      <w:r w:rsidR="002C1867">
        <w:rPr>
          <w:sz w:val="22"/>
        </w:rPr>
        <w:t>-</w:t>
      </w:r>
      <w:r w:rsidRPr="002C1867">
        <w:rPr>
          <w:sz w:val="22"/>
        </w:rPr>
        <w:t xml:space="preserve"> Instituição</w:t>
      </w:r>
      <w:r w:rsidRPr="002C1867">
        <w:rPr>
          <w:spacing w:val="-57"/>
          <w:sz w:val="22"/>
        </w:rPr>
        <w:t xml:space="preserve"> </w:t>
      </w:r>
      <w:r w:rsidRPr="002C1867">
        <w:rPr>
          <w:sz w:val="22"/>
        </w:rPr>
        <w:t>Autor</w:t>
      </w:r>
      <w:r w:rsidRPr="002C1867">
        <w:rPr>
          <w:sz w:val="22"/>
          <w:vertAlign w:val="superscript"/>
        </w:rPr>
        <w:t>2</w:t>
      </w:r>
      <w:r w:rsidRPr="002C1867">
        <w:rPr>
          <w:sz w:val="22"/>
        </w:rPr>
        <w:t xml:space="preserve"> </w:t>
      </w:r>
      <w:r w:rsidR="002C1867">
        <w:rPr>
          <w:sz w:val="22"/>
        </w:rPr>
        <w:t>-</w:t>
      </w:r>
      <w:r w:rsidRPr="002C1867">
        <w:rPr>
          <w:sz w:val="22"/>
        </w:rPr>
        <w:t xml:space="preserve"> Instituição</w:t>
      </w:r>
      <w:r w:rsidRPr="002C1867">
        <w:rPr>
          <w:spacing w:val="-57"/>
          <w:sz w:val="22"/>
        </w:rPr>
        <w:t xml:space="preserve"> </w:t>
      </w:r>
      <w:r w:rsidRPr="002C1867">
        <w:rPr>
          <w:sz w:val="22"/>
        </w:rPr>
        <w:t>Autor</w:t>
      </w:r>
      <w:r w:rsidRPr="002C1867">
        <w:rPr>
          <w:sz w:val="22"/>
          <w:vertAlign w:val="superscript"/>
        </w:rPr>
        <w:t>3</w:t>
      </w:r>
      <w:r w:rsidRPr="002C1867">
        <w:rPr>
          <w:sz w:val="22"/>
        </w:rPr>
        <w:t xml:space="preserve"> </w:t>
      </w:r>
      <w:r w:rsidR="002C1867">
        <w:rPr>
          <w:sz w:val="22"/>
        </w:rPr>
        <w:t>-</w:t>
      </w:r>
      <w:r w:rsidRPr="002C1867">
        <w:rPr>
          <w:sz w:val="22"/>
        </w:rPr>
        <w:t xml:space="preserve"> Instituição</w:t>
      </w:r>
      <w:r w:rsidRPr="002C1867">
        <w:rPr>
          <w:spacing w:val="-57"/>
          <w:sz w:val="22"/>
        </w:rPr>
        <w:t xml:space="preserve"> </w:t>
      </w:r>
      <w:r w:rsidRPr="002C1867">
        <w:rPr>
          <w:sz w:val="22"/>
        </w:rPr>
        <w:t>Autor</w:t>
      </w:r>
      <w:r w:rsidRPr="002C1867">
        <w:rPr>
          <w:sz w:val="22"/>
          <w:vertAlign w:val="superscript"/>
        </w:rPr>
        <w:t>4</w:t>
      </w:r>
      <w:r w:rsidRPr="002C1867">
        <w:rPr>
          <w:sz w:val="22"/>
        </w:rPr>
        <w:t xml:space="preserve"> </w:t>
      </w:r>
      <w:r w:rsidR="002C1867">
        <w:rPr>
          <w:sz w:val="22"/>
        </w:rPr>
        <w:t>-</w:t>
      </w:r>
      <w:r w:rsidRPr="002C1867">
        <w:rPr>
          <w:sz w:val="22"/>
        </w:rPr>
        <w:t xml:space="preserve"> Instituição</w:t>
      </w:r>
      <w:r w:rsidRPr="002C1867">
        <w:rPr>
          <w:spacing w:val="-57"/>
          <w:sz w:val="22"/>
        </w:rPr>
        <w:t xml:space="preserve"> </w:t>
      </w:r>
      <w:r w:rsidRPr="002C1867">
        <w:rPr>
          <w:sz w:val="22"/>
        </w:rPr>
        <w:t>Autor</w:t>
      </w:r>
      <w:r w:rsidRPr="002C1867">
        <w:rPr>
          <w:sz w:val="22"/>
          <w:vertAlign w:val="superscript"/>
        </w:rPr>
        <w:t>5</w:t>
      </w:r>
      <w:r w:rsidRPr="002C1867">
        <w:rPr>
          <w:spacing w:val="-8"/>
          <w:sz w:val="22"/>
        </w:rPr>
        <w:t xml:space="preserve"> </w:t>
      </w:r>
      <w:r w:rsidR="002C1867">
        <w:rPr>
          <w:spacing w:val="-8"/>
          <w:sz w:val="22"/>
        </w:rPr>
        <w:t xml:space="preserve">   -</w:t>
      </w:r>
      <w:r w:rsidR="002C1867">
        <w:rPr>
          <w:sz w:val="22"/>
        </w:rPr>
        <w:t xml:space="preserve"> </w:t>
      </w:r>
      <w:r w:rsidRPr="002C1867">
        <w:rPr>
          <w:spacing w:val="-6"/>
          <w:sz w:val="22"/>
        </w:rPr>
        <w:t xml:space="preserve"> </w:t>
      </w:r>
      <w:r w:rsidRPr="002C1867">
        <w:rPr>
          <w:sz w:val="22"/>
        </w:rPr>
        <w:t>Instituição</w:t>
      </w:r>
    </w:p>
    <w:p w:rsidR="001530E3" w:rsidRPr="001530E3" w:rsidRDefault="001530E3" w:rsidP="001530E3">
      <w:pPr>
        <w:pStyle w:val="Corpodetexto"/>
        <w:spacing w:line="360" w:lineRule="auto"/>
        <w:ind w:left="7281" w:right="109" w:hanging="7139"/>
        <w:rPr>
          <w:b/>
        </w:rPr>
      </w:pPr>
      <w:r>
        <w:rPr>
          <w:b/>
        </w:rPr>
        <w:t xml:space="preserve">Nome do </w:t>
      </w:r>
      <w:r w:rsidRPr="001530E3">
        <w:rPr>
          <w:b/>
        </w:rPr>
        <w:t>GT:</w:t>
      </w:r>
      <w:r>
        <w:rPr>
          <w:b/>
        </w:rPr>
        <w:t xml:space="preserve"> </w:t>
      </w:r>
    </w:p>
    <w:p w:rsidR="003A4B04" w:rsidRDefault="00EB5A59">
      <w:pPr>
        <w:spacing w:before="244" w:line="250" w:lineRule="exact"/>
        <w:ind w:left="102"/>
        <w:rPr>
          <w:b/>
        </w:rPr>
      </w:pPr>
      <w:r>
        <w:rPr>
          <w:b/>
        </w:rPr>
        <w:t>RESUMO</w:t>
      </w:r>
    </w:p>
    <w:p w:rsidR="003A4B04" w:rsidRDefault="00EB5A59">
      <w:pPr>
        <w:ind w:left="102" w:right="106"/>
        <w:jc w:val="both"/>
      </w:pPr>
      <w:r>
        <w:t xml:space="preserve">Este </w:t>
      </w:r>
      <w:r>
        <w:rPr>
          <w:i/>
        </w:rPr>
        <w:t xml:space="preserve">template </w:t>
      </w:r>
      <w:r>
        <w:t>tem como objetivo geral descrever as regras de formatação, tipos e tamanho de fontes,</w:t>
      </w:r>
      <w:r>
        <w:rPr>
          <w:spacing w:val="1"/>
        </w:rPr>
        <w:t xml:space="preserve"> </w:t>
      </w:r>
      <w:r>
        <w:t>para a submissão de Artigos Científicos para o I CONLAPE - Congresso Latino Americano de Ensino,</w:t>
      </w:r>
      <w:r>
        <w:rPr>
          <w:spacing w:val="-52"/>
        </w:rPr>
        <w:t xml:space="preserve"> </w:t>
      </w:r>
      <w:r>
        <w:t>Pesquisa e Extensão e V SECISA – Seminário dos Cursos de Ciências Sociais Aplicadas da Unespar</w:t>
      </w:r>
      <w:r>
        <w:rPr>
          <w:spacing w:val="1"/>
        </w:rPr>
        <w:t xml:space="preserve"> </w:t>
      </w:r>
      <w:r>
        <w:t>Campus de Campo Mourão. Sua leitura é primordial para que se possa submeter um artigo ao evento.</w:t>
      </w:r>
      <w:r>
        <w:rPr>
          <w:spacing w:val="1"/>
        </w:rPr>
        <w:t xml:space="preserve"> </w:t>
      </w:r>
      <w:r>
        <w:t>No resumo devem vir descritos o tema, o problema de pesquisa, o objetivo geral, as hipóteses (se</w:t>
      </w:r>
      <w:r>
        <w:rPr>
          <w:spacing w:val="1"/>
        </w:rPr>
        <w:t xml:space="preserve"> </w:t>
      </w:r>
      <w:r>
        <w:t>houver), a metodologia e tipo de pesquisa, bem como os principais resultados apurados. O texto do</w:t>
      </w:r>
      <w:r>
        <w:rPr>
          <w:spacing w:val="1"/>
        </w:rPr>
        <w:t xml:space="preserve"> </w:t>
      </w:r>
      <w:r>
        <w:t xml:space="preserve">resumo deve ter espaço simples entre linhas, texto justificado, fonte </w:t>
      </w:r>
      <w:r>
        <w:rPr>
          <w:i/>
        </w:rPr>
        <w:t xml:space="preserve">Times New Roman </w:t>
      </w:r>
      <w:r>
        <w:t>tamanho 11 e</w:t>
      </w:r>
      <w:r>
        <w:rPr>
          <w:spacing w:val="1"/>
        </w:rPr>
        <w:t xml:space="preserve"> </w:t>
      </w:r>
      <w:r>
        <w:t xml:space="preserve">um mínimo </w:t>
      </w:r>
      <w:r w:rsidRPr="001E76AF">
        <w:rPr>
          <w:shd w:val="clear" w:color="auto" w:fill="FFFFFF" w:themeFill="background1"/>
        </w:rPr>
        <w:t xml:space="preserve">de </w:t>
      </w:r>
      <w:r w:rsidR="002C1867" w:rsidRPr="001E76AF">
        <w:rPr>
          <w:shd w:val="clear" w:color="auto" w:fill="FFFFFF" w:themeFill="background1"/>
        </w:rPr>
        <w:t>150</w:t>
      </w:r>
      <w:r>
        <w:t xml:space="preserve"> e um máximo de 500 palavras. Para efetuar a verificação, utilize o recurso “contar</w:t>
      </w:r>
      <w:r>
        <w:rPr>
          <w:spacing w:val="1"/>
        </w:rPr>
        <w:t xml:space="preserve"> </w:t>
      </w:r>
      <w:r>
        <w:t>palavras”, disponível no editor de texto. As palavras-chave são no mínimo 3 e no máximo 5 com suas</w:t>
      </w:r>
      <w:r>
        <w:rPr>
          <w:spacing w:val="1"/>
        </w:rPr>
        <w:t xml:space="preserve"> </w:t>
      </w:r>
      <w:r>
        <w:t>iniciais maiúsculas separadas por ponto. Palavras compostas são contadas como um único termo. Faça</w:t>
      </w:r>
      <w:r>
        <w:rPr>
          <w:spacing w:val="1"/>
        </w:rPr>
        <w:t xml:space="preserve"> </w:t>
      </w:r>
      <w:r>
        <w:t xml:space="preserve">a versão do resumo para a Língua Espanhola como </w:t>
      </w:r>
      <w:r>
        <w:rPr>
          <w:i/>
        </w:rPr>
        <w:t xml:space="preserve">Abstract; </w:t>
      </w:r>
      <w:r>
        <w:t xml:space="preserve">as </w:t>
      </w:r>
      <w:r>
        <w:rPr>
          <w:i/>
          <w:sz w:val="24"/>
        </w:rPr>
        <w:t xml:space="preserve">palabras clave </w:t>
      </w:r>
      <w:r>
        <w:t>devem ser no mesmo</w:t>
      </w:r>
      <w:r>
        <w:rPr>
          <w:spacing w:val="1"/>
        </w:rPr>
        <w:t xml:space="preserve"> </w:t>
      </w:r>
      <w:r>
        <w:t xml:space="preserve">número que em português. Tanto o Resumo quanto o </w:t>
      </w:r>
      <w:r>
        <w:rPr>
          <w:i/>
        </w:rPr>
        <w:t xml:space="preserve">Abstract </w:t>
      </w:r>
      <w:r>
        <w:t>devem vir na primeira página do artigo.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rPr>
          <w:i/>
        </w:rPr>
        <w:t>template</w:t>
      </w:r>
      <w:r>
        <w:rPr>
          <w:i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obrigatória.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desclassificados.</w:t>
      </w:r>
    </w:p>
    <w:p w:rsidR="003A4B04" w:rsidRDefault="003A4B04">
      <w:pPr>
        <w:pStyle w:val="Corpodetexto"/>
        <w:spacing w:before="8"/>
        <w:rPr>
          <w:sz w:val="21"/>
        </w:rPr>
      </w:pPr>
    </w:p>
    <w:p w:rsidR="003A4B04" w:rsidRDefault="00EB5A59">
      <w:pPr>
        <w:ind w:left="102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Formatação.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Científico. 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Acadêmico-científica.</w:t>
      </w:r>
    </w:p>
    <w:p w:rsidR="003A4B04" w:rsidRDefault="003A4B04">
      <w:pPr>
        <w:pStyle w:val="Corpodetexto"/>
        <w:spacing w:before="6"/>
        <w:rPr>
          <w:sz w:val="22"/>
        </w:rPr>
      </w:pPr>
    </w:p>
    <w:p w:rsidR="003A4B04" w:rsidRDefault="00EB5A59">
      <w:pPr>
        <w:spacing w:line="251" w:lineRule="exact"/>
        <w:ind w:left="102"/>
        <w:rPr>
          <w:b/>
          <w:i/>
        </w:rPr>
      </w:pPr>
      <w:r>
        <w:rPr>
          <w:b/>
          <w:i/>
        </w:rPr>
        <w:t>RESUMEN</w:t>
      </w:r>
    </w:p>
    <w:p w:rsidR="003A4B04" w:rsidRDefault="00EB5A59">
      <w:pPr>
        <w:spacing w:line="251" w:lineRule="exact"/>
        <w:ind w:left="102"/>
        <w:jc w:val="both"/>
        <w:rPr>
          <w:i/>
        </w:rPr>
      </w:pP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texto do</w:t>
      </w:r>
      <w:r>
        <w:rPr>
          <w:i/>
          <w:spacing w:val="-2"/>
        </w:rPr>
        <w:t xml:space="preserve"> </w:t>
      </w:r>
      <w:r>
        <w:rPr>
          <w:i/>
        </w:rPr>
        <w:t>resumo</w:t>
      </w:r>
      <w:r>
        <w:rPr>
          <w:i/>
          <w:spacing w:val="-3"/>
        </w:rPr>
        <w:t xml:space="preserve"> </w:t>
      </w:r>
      <w:r>
        <w:rPr>
          <w:i/>
        </w:rPr>
        <w:t>na versão</w:t>
      </w:r>
      <w:r>
        <w:rPr>
          <w:i/>
          <w:spacing w:val="1"/>
        </w:rPr>
        <w:t xml:space="preserve"> </w:t>
      </w:r>
      <w:r>
        <w:rPr>
          <w:i/>
        </w:rPr>
        <w:t>em Espanhol.</w:t>
      </w:r>
    </w:p>
    <w:p w:rsidR="003A4B04" w:rsidRDefault="003A4B04">
      <w:pPr>
        <w:pStyle w:val="Corpodetexto"/>
        <w:spacing w:before="10"/>
        <w:rPr>
          <w:i/>
          <w:sz w:val="21"/>
        </w:rPr>
      </w:pPr>
    </w:p>
    <w:p w:rsidR="003A4B04" w:rsidRDefault="00EB5A59">
      <w:pPr>
        <w:ind w:left="102"/>
        <w:jc w:val="both"/>
        <w:rPr>
          <w:sz w:val="24"/>
        </w:rPr>
      </w:pPr>
      <w:r w:rsidRPr="009B4722">
        <w:rPr>
          <w:b/>
          <w:sz w:val="24"/>
          <w:lang w:val="es-ES_tradnl"/>
        </w:rPr>
        <w:t>Palabras</w:t>
      </w:r>
      <w:r w:rsidRPr="009B4722">
        <w:rPr>
          <w:b/>
          <w:spacing w:val="-3"/>
          <w:sz w:val="24"/>
          <w:lang w:val="es-ES_tradnl"/>
        </w:rPr>
        <w:t xml:space="preserve"> </w:t>
      </w:r>
      <w:r w:rsidRPr="009B4722">
        <w:rPr>
          <w:b/>
          <w:sz w:val="24"/>
          <w:lang w:val="es-ES_tradnl"/>
        </w:rPr>
        <w:t>clave:</w:t>
      </w:r>
      <w:r w:rsidRPr="009B4722">
        <w:rPr>
          <w:b/>
          <w:spacing w:val="-3"/>
          <w:sz w:val="24"/>
          <w:lang w:val="es-ES_tradnl"/>
        </w:rPr>
        <w:t xml:space="preserve"> </w:t>
      </w:r>
      <w:r w:rsidRPr="009B4722">
        <w:rPr>
          <w:sz w:val="24"/>
          <w:lang w:val="es-ES_tradnl"/>
        </w:rPr>
        <w:t>Formateo.</w:t>
      </w:r>
      <w:r w:rsidRPr="009B4722">
        <w:rPr>
          <w:spacing w:val="-1"/>
          <w:sz w:val="24"/>
          <w:lang w:val="es-ES_tradnl"/>
        </w:rPr>
        <w:t xml:space="preserve"> </w:t>
      </w:r>
      <w:r w:rsidRPr="009B4722">
        <w:rPr>
          <w:sz w:val="24"/>
          <w:lang w:val="es-ES_tradnl"/>
        </w:rPr>
        <w:t>Artículo</w:t>
      </w:r>
      <w:r w:rsidRPr="009B4722">
        <w:rPr>
          <w:spacing w:val="-2"/>
          <w:sz w:val="24"/>
          <w:lang w:val="es-ES_tradnl"/>
        </w:rPr>
        <w:t xml:space="preserve"> </w:t>
      </w:r>
      <w:r w:rsidRPr="009B4722">
        <w:rPr>
          <w:sz w:val="24"/>
          <w:lang w:val="es-ES_tradnl"/>
        </w:rPr>
        <w:t>científico.</w:t>
      </w:r>
      <w:r w:rsidRPr="009B4722">
        <w:rPr>
          <w:spacing w:val="-2"/>
          <w:sz w:val="24"/>
          <w:lang w:val="es-ES_tradnl"/>
        </w:rPr>
        <w:t xml:space="preserve"> </w:t>
      </w:r>
      <w:r>
        <w:rPr>
          <w:sz w:val="24"/>
        </w:rPr>
        <w:t>Producción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académico-científica.</w:t>
      </w:r>
    </w:p>
    <w:p w:rsidR="003A4B04" w:rsidRDefault="003A4B04">
      <w:pPr>
        <w:pStyle w:val="Corpodetexto"/>
        <w:rPr>
          <w:sz w:val="20"/>
        </w:rPr>
      </w:pPr>
    </w:p>
    <w:p w:rsidR="003A4B04" w:rsidRDefault="003A4B04">
      <w:pPr>
        <w:pStyle w:val="Corpodetexto"/>
        <w:rPr>
          <w:sz w:val="20"/>
        </w:rPr>
      </w:pPr>
    </w:p>
    <w:p w:rsidR="003A4B04" w:rsidRDefault="003A4B04">
      <w:pPr>
        <w:pStyle w:val="Corpodetexto"/>
        <w:rPr>
          <w:sz w:val="20"/>
        </w:rPr>
      </w:pPr>
    </w:p>
    <w:p w:rsidR="001530E3" w:rsidRDefault="001530E3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931EFB" w:rsidRDefault="00931EFB">
      <w:pPr>
        <w:pStyle w:val="Corpodetexto"/>
        <w:rPr>
          <w:sz w:val="20"/>
        </w:rPr>
      </w:pPr>
    </w:p>
    <w:p w:rsidR="001530E3" w:rsidRDefault="001530E3">
      <w:pPr>
        <w:pStyle w:val="Corpodetexto"/>
        <w:rPr>
          <w:sz w:val="20"/>
        </w:rPr>
      </w:pPr>
    </w:p>
    <w:p w:rsidR="003A4B04" w:rsidRDefault="00BC274D">
      <w:pPr>
        <w:pStyle w:val="Corpodetexto"/>
        <w:spacing w:before="7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828800" cy="762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5F67" id="Rectangle 3" o:spid="_x0000_s1026" style="position:absolute;margin-left:85.1pt;margin-top:12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4B04" w:rsidRDefault="00EB5A59">
      <w:pPr>
        <w:spacing w:before="70"/>
        <w:ind w:left="10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e-mail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autor1@unespar.edu.br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– fonte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roman </w:t>
      </w:r>
      <w:r>
        <w:rPr>
          <w:sz w:val="20"/>
        </w:rPr>
        <w:t>tamanho 10</w:t>
      </w:r>
    </w:p>
    <w:p w:rsidR="003A4B04" w:rsidRDefault="00EB5A59">
      <w:pPr>
        <w:ind w:left="102" w:right="4615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- formação acadêmica – </w:t>
      </w:r>
      <w:r>
        <w:rPr>
          <w:i/>
          <w:sz w:val="20"/>
        </w:rPr>
        <w:t>e-mail</w:t>
      </w:r>
      <w:r>
        <w:rPr>
          <w:sz w:val="20"/>
        </w:rPr>
        <w:t xml:space="preserve">: </w:t>
      </w:r>
      <w:hyperlink r:id="rId8">
        <w:r>
          <w:rPr>
            <w:color w:val="0000FF"/>
            <w:sz w:val="20"/>
            <w:u w:val="single" w:color="0000FF"/>
          </w:rPr>
          <w:t>autor2@unespar.edu.br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- formação acadêmica – </w:t>
      </w:r>
      <w:r>
        <w:rPr>
          <w:i/>
          <w:sz w:val="20"/>
        </w:rPr>
        <w:t>e-mail</w:t>
      </w:r>
      <w:r>
        <w:rPr>
          <w:sz w:val="20"/>
        </w:rPr>
        <w:t xml:space="preserve">: </w:t>
      </w:r>
      <w:hyperlink r:id="rId9">
        <w:r>
          <w:rPr>
            <w:color w:val="0000FF"/>
            <w:sz w:val="20"/>
            <w:u w:val="single" w:color="0000FF"/>
          </w:rPr>
          <w:t>autor3@unespar.edu.br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e-mail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autor4@unespar.edu.br</w:t>
        </w:r>
      </w:hyperlink>
    </w:p>
    <w:p w:rsidR="003A4B04" w:rsidRDefault="00EB5A59">
      <w:pPr>
        <w:spacing w:line="229" w:lineRule="exact"/>
        <w:ind w:left="102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foração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e-mail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autor5@unespar.edu.br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Orientador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houver</w:t>
      </w:r>
    </w:p>
    <w:p w:rsidR="003A4B04" w:rsidRDefault="003A4B04">
      <w:pPr>
        <w:spacing w:line="229" w:lineRule="exact"/>
        <w:jc w:val="both"/>
        <w:rPr>
          <w:sz w:val="20"/>
        </w:rPr>
        <w:sectPr w:rsidR="003A4B04" w:rsidSect="004F260C">
          <w:headerReference w:type="default" r:id="rId12"/>
          <w:footerReference w:type="default" r:id="rId13"/>
          <w:type w:val="continuous"/>
          <w:pgSz w:w="11907" w:h="16840" w:code="9"/>
          <w:pgMar w:top="1701" w:right="1021" w:bottom="1219" w:left="1599" w:header="493" w:footer="1021" w:gutter="0"/>
          <w:pgNumType w:start="1"/>
          <w:cols w:space="720"/>
        </w:sectPr>
      </w:pPr>
    </w:p>
    <w:p w:rsidR="003A4B04" w:rsidRDefault="00EB5A59" w:rsidP="005D4256">
      <w:pPr>
        <w:pStyle w:val="Ttulo1"/>
        <w:numPr>
          <w:ilvl w:val="0"/>
          <w:numId w:val="2"/>
        </w:numPr>
        <w:tabs>
          <w:tab w:val="left" w:pos="533"/>
          <w:tab w:val="left" w:pos="534"/>
        </w:tabs>
        <w:ind w:left="533" w:hanging="431"/>
      </w:pPr>
      <w:r>
        <w:lastRenderedPageBreak/>
        <w:t>CONSIDERAÇÕES</w:t>
      </w:r>
      <w:r>
        <w:rPr>
          <w:spacing w:val="-1"/>
        </w:rPr>
        <w:t xml:space="preserve"> </w:t>
      </w:r>
      <w:r>
        <w:t>INICIAIS</w:t>
      </w:r>
    </w:p>
    <w:p w:rsidR="003A4B04" w:rsidRDefault="00EB5A59" w:rsidP="005D4256">
      <w:pPr>
        <w:pStyle w:val="Corpodetexto"/>
        <w:spacing w:beforeLines="20" w:before="48" w:line="360" w:lineRule="auto"/>
        <w:ind w:left="102" w:right="109" w:firstLine="707"/>
        <w:jc w:val="both"/>
      </w:pPr>
      <w:r>
        <w:t>Inicia-se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contextualização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tema.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considerações iniciais deve-se expor a finalidade e os objetivos do artigo de modo que o leitor</w:t>
      </w:r>
      <w:r>
        <w:rPr>
          <w:spacing w:val="-57"/>
        </w:rPr>
        <w:t xml:space="preserve"> </w:t>
      </w:r>
      <w:r>
        <w:t>tenha uma visão geral do tema abordado. São elementos das considerações iniciais: o tema,</w:t>
      </w:r>
      <w:r>
        <w:rPr>
          <w:spacing w:val="1"/>
        </w:rPr>
        <w:t xml:space="preserve"> </w:t>
      </w:r>
      <w:r>
        <w:t>problema de pesquisa, objetivos (geral e específicos), perguntas de pesquisa, hipóteses (se</w:t>
      </w:r>
      <w:r>
        <w:rPr>
          <w:spacing w:val="1"/>
        </w:rPr>
        <w:t xml:space="preserve"> </w:t>
      </w:r>
      <w:r>
        <w:t>houver)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justificativas.</w:t>
      </w:r>
    </w:p>
    <w:p w:rsidR="003A4B04" w:rsidRDefault="00EB5A59">
      <w:pPr>
        <w:pStyle w:val="Corpodetexto"/>
        <w:spacing w:line="360" w:lineRule="auto"/>
        <w:ind w:left="102" w:right="106" w:firstLine="707"/>
        <w:jc w:val="both"/>
      </w:pPr>
      <w:r>
        <w:t>O número máximo de páginas do artigo permitido pelo evento são 15 (quinze) e um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(nove)</w:t>
      </w:r>
      <w:r>
        <w:rPr>
          <w:spacing w:val="1"/>
        </w:rPr>
        <w:t xml:space="preserve"> </w:t>
      </w:r>
      <w:r>
        <w:t>páginas.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adotada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Times</w:t>
      </w:r>
      <w:r>
        <w:rPr>
          <w:i/>
          <w:spacing w:val="1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Roman</w:t>
      </w:r>
      <w:r>
        <w:t>,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espaçamento entre linhas é de 1,5 cm. O espaçamento depois do parágrafo deve ser de 6 pt,</w:t>
      </w:r>
      <w:r>
        <w:rPr>
          <w:spacing w:val="1"/>
        </w:rPr>
        <w:t xml:space="preserve"> </w:t>
      </w:r>
      <w:r>
        <w:t>sem adição de espaço entre parágrafos de mesmo estilo. Deve-se iniciar o parágrafo com</w:t>
      </w:r>
      <w:r>
        <w:rPr>
          <w:spacing w:val="1"/>
        </w:rPr>
        <w:t xml:space="preserve"> </w:t>
      </w:r>
      <w:r>
        <w:t>espaço de 1,25 cm na primeira linha. A página padrão é A4 (8,27” x 11,69”) com margens</w:t>
      </w:r>
      <w:r>
        <w:rPr>
          <w:spacing w:val="1"/>
        </w:rPr>
        <w:t xml:space="preserve"> </w:t>
      </w:r>
      <w:r>
        <w:t>superior e esquerda de 3.0 cm e inferior e direita de 2,0 cm. O arquivo não pode ultrapassar 2</w:t>
      </w:r>
      <w:r>
        <w:rPr>
          <w:spacing w:val="1"/>
        </w:rPr>
        <w:t xml:space="preserve"> </w:t>
      </w:r>
      <w:r>
        <w:t xml:space="preserve">MB. Os critérios de formatação definidos no </w:t>
      </w:r>
      <w:r>
        <w:rPr>
          <w:i/>
        </w:rPr>
        <w:t xml:space="preserve">template </w:t>
      </w:r>
      <w:r>
        <w:t>são condições para que os trabalhos</w:t>
      </w:r>
      <w:r>
        <w:rPr>
          <w:spacing w:val="1"/>
        </w:rPr>
        <w:t xml:space="preserve"> </w:t>
      </w:r>
      <w:r>
        <w:t xml:space="preserve">sejam publicados nos anais do simpósio. Este </w:t>
      </w:r>
      <w:r>
        <w:rPr>
          <w:i/>
        </w:rPr>
        <w:t xml:space="preserve">template </w:t>
      </w:r>
      <w:r>
        <w:t>está formatado com as regras do</w:t>
      </w:r>
      <w:r>
        <w:rPr>
          <w:spacing w:val="1"/>
        </w:rPr>
        <w:t xml:space="preserve"> </w:t>
      </w:r>
      <w:r>
        <w:t>evento, bastando inserir seu texto, usando os comandos de copiar e colar, sobre este texto.</w:t>
      </w:r>
      <w:r>
        <w:rPr>
          <w:spacing w:val="1"/>
        </w:rPr>
        <w:t xml:space="preserve"> </w:t>
      </w:r>
      <w:r>
        <w:t>Certifique-se de que a formatação descrita seja seguida como uma das condições para aceite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artigo.</w:t>
      </w:r>
    </w:p>
    <w:p w:rsidR="003A4B04" w:rsidRDefault="00EB5A59">
      <w:pPr>
        <w:pStyle w:val="Corpodetexto"/>
        <w:spacing w:before="1" w:line="360" w:lineRule="auto"/>
        <w:ind w:left="102" w:right="107" w:firstLine="707"/>
        <w:jc w:val="both"/>
      </w:pPr>
      <w:r>
        <w:t>O objetivo geral sempre é descrito por meio de um verbo no infinito e equivale ao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deseja</w:t>
      </w:r>
      <w:r>
        <w:rPr>
          <w:spacing w:val="1"/>
        </w:rPr>
        <w:t xml:space="preserve"> </w:t>
      </w:r>
      <w:r>
        <w:t>alcançar.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rPr>
          <w:i/>
        </w:rPr>
        <w:t>template</w:t>
      </w:r>
      <w:r>
        <w:rPr>
          <w:i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formatação e regras para confecção de artigo científico para submissão ao I CONLAPE / V</w:t>
      </w:r>
      <w:r>
        <w:rPr>
          <w:spacing w:val="1"/>
        </w:rPr>
        <w:t xml:space="preserve"> </w:t>
      </w:r>
      <w:r>
        <w:t>SECISA. Para tanto, alguns objetivos específicos se fazem necessários: detalhar a formatação;</w:t>
      </w:r>
      <w:r>
        <w:rPr>
          <w:spacing w:val="-57"/>
        </w:rPr>
        <w:t xml:space="preserve"> </w:t>
      </w:r>
      <w:r>
        <w:t>descrever as regras para confecção do artigo; orientar aos participantes para que possam</w:t>
      </w:r>
      <w:r>
        <w:rPr>
          <w:spacing w:val="1"/>
        </w:rPr>
        <w:t xml:space="preserve"> </w:t>
      </w:r>
      <w:r>
        <w:t>submeter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produção científico-acadêmica.</w:t>
      </w:r>
    </w:p>
    <w:p w:rsidR="003A4B04" w:rsidRDefault="00EB5A59" w:rsidP="004120A7">
      <w:pPr>
        <w:pStyle w:val="Corpodetexto"/>
        <w:spacing w:before="1" w:line="360" w:lineRule="auto"/>
        <w:ind w:left="102" w:right="109" w:firstLine="707"/>
        <w:jc w:val="both"/>
      </w:pPr>
      <w:r>
        <w:t>O problema de pesquisa é uma questão que inquieta os pesquisadores, a qual o artigo</w:t>
      </w:r>
      <w:r>
        <w:rPr>
          <w:spacing w:val="1"/>
        </w:rPr>
        <w:t xml:space="preserve"> </w:t>
      </w:r>
      <w:r>
        <w:t>buscará responder sendo grafada em forma de pergunta. Tem ligação direta com o objetivo</w:t>
      </w:r>
      <w:r>
        <w:rPr>
          <w:spacing w:val="1"/>
        </w:rPr>
        <w:t xml:space="preserve"> </w:t>
      </w:r>
      <w:r>
        <w:t>geral.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inquietação: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científico para o I CONLAPE / V SECISA? Outras questões secundárias podem surgir da</w:t>
      </w:r>
      <w:r>
        <w:rPr>
          <w:spacing w:val="1"/>
        </w:rPr>
        <w:t xml:space="preserve"> </w:t>
      </w:r>
      <w:r>
        <w:t>questão central: pode-se submeter um trabalho para o I CONLAPE / V SECISA sem seguir</w:t>
      </w:r>
      <w:r>
        <w:rPr>
          <w:spacing w:val="1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rPr>
          <w:i/>
        </w:rPr>
        <w:t>template</w:t>
      </w:r>
      <w:r>
        <w:t>?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i/>
        </w:rPr>
        <w:t>template</w:t>
      </w:r>
      <w:r>
        <w:rPr>
          <w:i/>
          <w:spacing w:val="18"/>
        </w:rPr>
        <w:t xml:space="preserve"> </w:t>
      </w:r>
      <w:r>
        <w:t>auxiliará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produção</w:t>
      </w:r>
      <w:r>
        <w:rPr>
          <w:spacing w:val="17"/>
        </w:rPr>
        <w:t xml:space="preserve"> </w:t>
      </w:r>
      <w:r>
        <w:t>científico-acadêmica?</w:t>
      </w:r>
      <w:r>
        <w:rPr>
          <w:spacing w:val="19"/>
        </w:rPr>
        <w:t xml:space="preserve"> </w:t>
      </w:r>
      <w:r>
        <w:t>Dúvidas</w:t>
      </w:r>
      <w:r>
        <w:rPr>
          <w:spacing w:val="18"/>
        </w:rPr>
        <w:t xml:space="preserve"> </w:t>
      </w:r>
      <w:r>
        <w:t>poderão</w:t>
      </w:r>
      <w:r w:rsidR="004120A7">
        <w:t xml:space="preserve"> </w:t>
      </w:r>
      <w:r>
        <w:t xml:space="preserve">surgir? Caso ocorra alguma dúvida, que não esteja descrita no presente </w:t>
      </w:r>
      <w:r>
        <w:rPr>
          <w:i/>
        </w:rPr>
        <w:t>template</w:t>
      </w:r>
      <w:r>
        <w:t>, a questão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e-mail</w:t>
      </w:r>
      <w:r>
        <w:t>:</w:t>
      </w:r>
      <w:r>
        <w:rPr>
          <w:spacing w:val="1"/>
        </w:rPr>
        <w:t xml:space="preserve"> </w:t>
      </w:r>
      <w:hyperlink r:id="rId14" w:history="1">
        <w:r w:rsidR="004120A7" w:rsidRPr="000B53C0">
          <w:rPr>
            <w:rStyle w:val="Hyperlink"/>
          </w:rPr>
          <w:t>conlape@unespar.edu.br</w:t>
        </w:r>
      </w:hyperlink>
      <w:r w:rsidR="004120A7" w:rsidRPr="004120A7">
        <w:rPr>
          <w:rStyle w:val="Hyperlink"/>
          <w:u w:val="none"/>
        </w:rPr>
        <w:t>.</w:t>
      </w:r>
      <w:r w:rsidR="004120A7">
        <w:rPr>
          <w:rStyle w:val="Hyperlink"/>
          <w:u w:val="none"/>
        </w:rPr>
        <w:tab/>
      </w:r>
      <w:r>
        <w:t>Serão</w:t>
      </w:r>
      <w:r>
        <w:rPr>
          <w:spacing w:val="1"/>
        </w:rPr>
        <w:t xml:space="preserve"> </w:t>
      </w:r>
      <w:r>
        <w:t>respondidas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rPr>
          <w:i/>
        </w:rPr>
        <w:t>template</w:t>
      </w:r>
      <w:r>
        <w:t>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imprescindível.</w:t>
      </w:r>
    </w:p>
    <w:p w:rsidR="003A4B04" w:rsidRDefault="00EB5A59">
      <w:pPr>
        <w:pStyle w:val="Corpodetexto"/>
        <w:spacing w:before="1" w:line="360" w:lineRule="auto"/>
        <w:ind w:left="102" w:right="109" w:firstLine="707"/>
        <w:jc w:val="both"/>
      </w:pPr>
      <w:r>
        <w:t>Caso seu artigo tenha alguma hipótese levantada, deixe-a explícita nas considerações</w:t>
      </w:r>
      <w:r>
        <w:rPr>
          <w:spacing w:val="1"/>
        </w:rPr>
        <w:t xml:space="preserve"> </w:t>
      </w:r>
      <w:r>
        <w:t>iniciais, lembrando que a hipótese tem correlação ao problema de pesquisa, podendo-lhe ser</w:t>
      </w:r>
      <w:r>
        <w:rPr>
          <w:spacing w:val="1"/>
        </w:rPr>
        <w:t xml:space="preserve"> </w:t>
      </w:r>
      <w:r>
        <w:lastRenderedPageBreak/>
        <w:t>uma</w:t>
      </w:r>
      <w:r>
        <w:rPr>
          <w:spacing w:val="1"/>
        </w:rPr>
        <w:t xml:space="preserve"> </w:t>
      </w:r>
      <w:r>
        <w:t>afirmação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confirmada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não.</w:t>
      </w:r>
      <w:r>
        <w:rPr>
          <w:spacing w:val="1"/>
        </w:rPr>
        <w:t xml:space="preserve"> </w:t>
      </w:r>
      <w:r>
        <w:t>Parte-se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pressuposto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leitura,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e atenta,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rPr>
          <w:i/>
        </w:rPr>
        <w:t>template</w:t>
      </w:r>
      <w:r>
        <w:rPr>
          <w:i/>
          <w:spacing w:val="1"/>
        </w:rPr>
        <w:t xml:space="preserve"> </w:t>
      </w:r>
      <w:r>
        <w:t>auxiliará aos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confecção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 artigos.</w:t>
      </w:r>
    </w:p>
    <w:p w:rsidR="003A4B04" w:rsidRDefault="00EB5A59" w:rsidP="001E76AF">
      <w:pPr>
        <w:pStyle w:val="Corpodetexto"/>
        <w:shd w:val="clear" w:color="auto" w:fill="FFFFFF" w:themeFill="background1"/>
        <w:spacing w:line="360" w:lineRule="auto"/>
        <w:ind w:left="102" w:right="105" w:firstLine="707"/>
        <w:jc w:val="both"/>
      </w:pPr>
      <w:r w:rsidRPr="001E76AF">
        <w:t>Nas</w:t>
      </w:r>
      <w:r w:rsidRPr="001E76AF">
        <w:rPr>
          <w:spacing w:val="1"/>
        </w:rPr>
        <w:t xml:space="preserve"> </w:t>
      </w:r>
      <w:r w:rsidRPr="001E76AF">
        <w:t>considerações</w:t>
      </w:r>
      <w:r w:rsidRPr="001E76AF">
        <w:rPr>
          <w:spacing w:val="1"/>
        </w:rPr>
        <w:t xml:space="preserve"> </w:t>
      </w:r>
      <w:r w:rsidRPr="001E76AF">
        <w:t>iniciais</w:t>
      </w:r>
      <w:r w:rsidRPr="001E76AF">
        <w:rPr>
          <w:spacing w:val="1"/>
        </w:rPr>
        <w:t xml:space="preserve"> </w:t>
      </w:r>
      <w:r w:rsidRPr="001E76AF">
        <w:t>devem-se</w:t>
      </w:r>
      <w:r w:rsidRPr="001E76AF">
        <w:rPr>
          <w:spacing w:val="1"/>
        </w:rPr>
        <w:t xml:space="preserve"> </w:t>
      </w:r>
      <w:r w:rsidRPr="001E76AF">
        <w:t>deixar</w:t>
      </w:r>
      <w:r w:rsidRPr="001E76AF">
        <w:rPr>
          <w:spacing w:val="1"/>
        </w:rPr>
        <w:t xml:space="preserve"> </w:t>
      </w:r>
      <w:r w:rsidRPr="001E76AF">
        <w:t>claro</w:t>
      </w:r>
      <w:r w:rsidR="00931EFB" w:rsidRPr="001E76AF">
        <w:t>, porém de forma susci</w:t>
      </w:r>
      <w:r w:rsidR="002C1867" w:rsidRPr="001E76AF">
        <w:t>nta</w:t>
      </w:r>
      <w:r w:rsidR="00931EFB" w:rsidRPr="001E76AF">
        <w:t>,</w:t>
      </w:r>
      <w:r w:rsidRPr="001E76AF">
        <w:rPr>
          <w:spacing w:val="1"/>
        </w:rPr>
        <w:t xml:space="preserve"> </w:t>
      </w:r>
      <w:r w:rsidRPr="001E76AF">
        <w:t>quais</w:t>
      </w:r>
      <w:r w:rsidRPr="001E76AF">
        <w:rPr>
          <w:spacing w:val="1"/>
        </w:rPr>
        <w:t xml:space="preserve"> </w:t>
      </w:r>
      <w:r w:rsidRPr="001E76AF">
        <w:t>foram</w:t>
      </w:r>
      <w:r w:rsidRPr="001E76AF">
        <w:rPr>
          <w:spacing w:val="1"/>
        </w:rPr>
        <w:t xml:space="preserve"> </w:t>
      </w:r>
      <w:r w:rsidRPr="001E76AF">
        <w:t>os</w:t>
      </w:r>
      <w:r w:rsidRPr="001E76AF">
        <w:rPr>
          <w:spacing w:val="1"/>
        </w:rPr>
        <w:t xml:space="preserve"> </w:t>
      </w:r>
      <w:r w:rsidRPr="001E76AF">
        <w:t>procedimentos</w:t>
      </w:r>
      <w:r w:rsidRPr="001E76AF">
        <w:rPr>
          <w:spacing w:val="1"/>
        </w:rPr>
        <w:t xml:space="preserve"> </w:t>
      </w:r>
      <w:r w:rsidRPr="001E76AF">
        <w:t xml:space="preserve">metodológicos usados para a investigação. Deixe clara </w:t>
      </w:r>
      <w:r w:rsidR="00931EFB" w:rsidRPr="001E76AF">
        <w:t xml:space="preserve">também </w:t>
      </w:r>
      <w:r w:rsidRPr="001E76AF">
        <w:t>a natureza da pesquisa, o método de</w:t>
      </w:r>
      <w:r w:rsidRPr="001E76AF">
        <w:rPr>
          <w:spacing w:val="1"/>
        </w:rPr>
        <w:t xml:space="preserve"> </w:t>
      </w:r>
      <w:r w:rsidRPr="001E76AF">
        <w:t>abordagem bem como os procedimentos técnicos para coleta dos dados. Em dúvida, converse</w:t>
      </w:r>
      <w:r w:rsidRPr="001E76AF">
        <w:rPr>
          <w:spacing w:val="1"/>
        </w:rPr>
        <w:t xml:space="preserve"> </w:t>
      </w:r>
      <w:r w:rsidRPr="001E76AF">
        <w:t>com seu orientador ou com professores de metodologia da pesquisa de sua instituição de</w:t>
      </w:r>
      <w:r w:rsidRPr="001E76AF">
        <w:rPr>
          <w:spacing w:val="1"/>
        </w:rPr>
        <w:t xml:space="preserve"> </w:t>
      </w:r>
      <w:r w:rsidRPr="001E76AF">
        <w:t>ensino.</w:t>
      </w:r>
      <w:r w:rsidRPr="001E76AF">
        <w:rPr>
          <w:spacing w:val="1"/>
        </w:rPr>
        <w:t xml:space="preserve"> </w:t>
      </w:r>
      <w:r w:rsidRPr="001E76AF">
        <w:t>Os</w:t>
      </w:r>
      <w:r w:rsidRPr="001E76AF">
        <w:rPr>
          <w:spacing w:val="1"/>
        </w:rPr>
        <w:t xml:space="preserve"> </w:t>
      </w:r>
      <w:r w:rsidRPr="001E76AF">
        <w:t>artigos</w:t>
      </w:r>
      <w:r w:rsidRPr="001E76AF">
        <w:rPr>
          <w:spacing w:val="1"/>
        </w:rPr>
        <w:t xml:space="preserve"> </w:t>
      </w:r>
      <w:r w:rsidRPr="001E76AF">
        <w:t>científicos</w:t>
      </w:r>
      <w:r w:rsidRPr="001E76AF">
        <w:rPr>
          <w:spacing w:val="1"/>
        </w:rPr>
        <w:t xml:space="preserve"> </w:t>
      </w:r>
      <w:r w:rsidRPr="001E76AF">
        <w:t>aprovados</w:t>
      </w:r>
      <w:r w:rsidRPr="001E76AF">
        <w:rPr>
          <w:spacing w:val="1"/>
        </w:rPr>
        <w:t xml:space="preserve"> </w:t>
      </w:r>
      <w:r w:rsidRPr="001E76AF">
        <w:t>serão</w:t>
      </w:r>
      <w:r w:rsidRPr="001E76AF">
        <w:rPr>
          <w:spacing w:val="1"/>
        </w:rPr>
        <w:t xml:space="preserve"> </w:t>
      </w:r>
      <w:r w:rsidRPr="001E76AF">
        <w:t>apresentados</w:t>
      </w:r>
      <w:r w:rsidRPr="001E76AF">
        <w:rPr>
          <w:spacing w:val="1"/>
        </w:rPr>
        <w:t xml:space="preserve"> </w:t>
      </w:r>
      <w:r w:rsidRPr="001E76AF">
        <w:t>quando</w:t>
      </w:r>
      <w:r w:rsidRPr="001E76AF">
        <w:rPr>
          <w:spacing w:val="1"/>
        </w:rPr>
        <w:t xml:space="preserve"> </w:t>
      </w:r>
      <w:r w:rsidRPr="001E76AF">
        <w:t>da</w:t>
      </w:r>
      <w:r w:rsidRPr="001E76AF">
        <w:rPr>
          <w:spacing w:val="1"/>
        </w:rPr>
        <w:t xml:space="preserve"> </w:t>
      </w:r>
      <w:r w:rsidRPr="001E76AF">
        <w:t>realização</w:t>
      </w:r>
      <w:r w:rsidRPr="001E76AF">
        <w:rPr>
          <w:spacing w:val="1"/>
        </w:rPr>
        <w:t xml:space="preserve"> </w:t>
      </w:r>
      <w:r w:rsidRPr="001E76AF">
        <w:t>do</w:t>
      </w:r>
      <w:r w:rsidRPr="001E76AF">
        <w:rPr>
          <w:spacing w:val="1"/>
        </w:rPr>
        <w:t xml:space="preserve"> </w:t>
      </w:r>
      <w:r w:rsidRPr="001E76AF">
        <w:t>I</w:t>
      </w:r>
      <w:r w:rsidRPr="001E76AF">
        <w:rPr>
          <w:spacing w:val="1"/>
        </w:rPr>
        <w:t xml:space="preserve"> </w:t>
      </w:r>
      <w:r w:rsidRPr="001E76AF">
        <w:t>CONLAPE</w:t>
      </w:r>
      <w:r w:rsidRPr="001E76AF">
        <w:rPr>
          <w:spacing w:val="1"/>
        </w:rPr>
        <w:t xml:space="preserve"> </w:t>
      </w:r>
      <w:r w:rsidRPr="001E76AF">
        <w:t>/</w:t>
      </w:r>
      <w:r w:rsidRPr="001E76AF">
        <w:rPr>
          <w:spacing w:val="1"/>
        </w:rPr>
        <w:t xml:space="preserve"> </w:t>
      </w:r>
      <w:r w:rsidRPr="001E76AF">
        <w:t>V</w:t>
      </w:r>
      <w:r w:rsidRPr="001E76AF">
        <w:rPr>
          <w:spacing w:val="1"/>
        </w:rPr>
        <w:t xml:space="preserve"> </w:t>
      </w:r>
      <w:r w:rsidRPr="001E76AF">
        <w:t>SECISA,</w:t>
      </w:r>
      <w:r w:rsidRPr="001E76AF">
        <w:rPr>
          <w:spacing w:val="1"/>
        </w:rPr>
        <w:t xml:space="preserve"> </w:t>
      </w:r>
      <w:r w:rsidRPr="001E76AF">
        <w:t>conforme</w:t>
      </w:r>
      <w:r w:rsidRPr="001E76AF">
        <w:rPr>
          <w:spacing w:val="1"/>
        </w:rPr>
        <w:t xml:space="preserve"> </w:t>
      </w:r>
      <w:r w:rsidRPr="001E76AF">
        <w:t>calendário</w:t>
      </w:r>
      <w:r w:rsidRPr="001E76AF">
        <w:rPr>
          <w:spacing w:val="1"/>
        </w:rPr>
        <w:t xml:space="preserve"> </w:t>
      </w:r>
      <w:r w:rsidRPr="001E76AF">
        <w:t>do</w:t>
      </w:r>
      <w:r w:rsidRPr="001E76AF">
        <w:rPr>
          <w:spacing w:val="1"/>
        </w:rPr>
        <w:t xml:space="preserve"> </w:t>
      </w:r>
      <w:r w:rsidRPr="001E76AF">
        <w:t>evento</w:t>
      </w:r>
      <w:r w:rsidRPr="001E76AF">
        <w:rPr>
          <w:spacing w:val="1"/>
        </w:rPr>
        <w:t xml:space="preserve"> </w:t>
      </w:r>
      <w:r w:rsidRPr="001E76AF">
        <w:t>a</w:t>
      </w:r>
      <w:r w:rsidRPr="001E76AF">
        <w:rPr>
          <w:spacing w:val="1"/>
        </w:rPr>
        <w:t xml:space="preserve"> </w:t>
      </w:r>
      <w:r w:rsidRPr="001E76AF">
        <w:t>ser</w:t>
      </w:r>
      <w:r w:rsidRPr="001E76AF">
        <w:rPr>
          <w:spacing w:val="1"/>
        </w:rPr>
        <w:t xml:space="preserve"> </w:t>
      </w:r>
      <w:r w:rsidRPr="001E76AF">
        <w:t>publicado</w:t>
      </w:r>
      <w:r w:rsidRPr="001E76AF">
        <w:rPr>
          <w:spacing w:val="1"/>
        </w:rPr>
        <w:t xml:space="preserve"> </w:t>
      </w:r>
      <w:r w:rsidRPr="001E76AF">
        <w:t>no</w:t>
      </w:r>
      <w:r w:rsidRPr="001E76AF">
        <w:rPr>
          <w:spacing w:val="1"/>
        </w:rPr>
        <w:t xml:space="preserve"> </w:t>
      </w:r>
      <w:r w:rsidRPr="001E76AF">
        <w:rPr>
          <w:i/>
        </w:rPr>
        <w:t>website</w:t>
      </w:r>
      <w:r w:rsidRPr="001E76AF">
        <w:rPr>
          <w:i/>
          <w:spacing w:val="1"/>
        </w:rPr>
        <w:t xml:space="preserve"> </w:t>
      </w:r>
      <w:hyperlink r:id="rId15" w:history="1">
        <w:r w:rsidR="002C1867" w:rsidRPr="001E76AF">
          <w:rPr>
            <w:rStyle w:val="Hyperlink"/>
          </w:rPr>
          <w:t>http://conlape.unespar.edu.br/</w:t>
        </w:r>
      </w:hyperlink>
      <w:r w:rsidR="004120A7" w:rsidRPr="001E76AF">
        <w:rPr>
          <w:rStyle w:val="Hyperlink"/>
          <w:u w:val="none"/>
        </w:rPr>
        <w:t xml:space="preserve"> </w:t>
      </w:r>
      <w:r w:rsidRPr="001E76AF">
        <w:t>A apresentação dos artigos é condição</w:t>
      </w:r>
      <w:r w:rsidRPr="001E76AF">
        <w:rPr>
          <w:spacing w:val="1"/>
        </w:rPr>
        <w:t xml:space="preserve"> </w:t>
      </w:r>
      <w:r w:rsidRPr="001E76AF">
        <w:rPr>
          <w:i/>
        </w:rPr>
        <w:t>sine</w:t>
      </w:r>
      <w:r w:rsidRPr="001E76AF">
        <w:rPr>
          <w:i/>
          <w:spacing w:val="-1"/>
        </w:rPr>
        <w:t xml:space="preserve"> </w:t>
      </w:r>
      <w:r w:rsidRPr="001E76AF">
        <w:rPr>
          <w:i/>
        </w:rPr>
        <w:t>qua non</w:t>
      </w:r>
      <w:r w:rsidRPr="001E76AF">
        <w:rPr>
          <w:i/>
          <w:spacing w:val="-1"/>
        </w:rPr>
        <w:t xml:space="preserve"> </w:t>
      </w:r>
      <w:r w:rsidRPr="001E76AF">
        <w:t>para a</w:t>
      </w:r>
      <w:r w:rsidRPr="001E76AF">
        <w:rPr>
          <w:spacing w:val="-1"/>
        </w:rPr>
        <w:t xml:space="preserve"> </w:t>
      </w:r>
      <w:r w:rsidRPr="001E76AF">
        <w:t>emissão</w:t>
      </w:r>
      <w:r w:rsidRPr="001E76AF">
        <w:rPr>
          <w:spacing w:val="-1"/>
        </w:rPr>
        <w:t xml:space="preserve"> </w:t>
      </w:r>
      <w:r w:rsidRPr="001E76AF">
        <w:t>de</w:t>
      </w:r>
      <w:r w:rsidRPr="001E76AF">
        <w:rPr>
          <w:spacing w:val="-1"/>
        </w:rPr>
        <w:t xml:space="preserve"> </w:t>
      </w:r>
      <w:r w:rsidRPr="001E76AF">
        <w:t>Certificados aos autores</w:t>
      </w:r>
      <w:r w:rsidRPr="001E76AF">
        <w:rPr>
          <w:spacing w:val="1"/>
        </w:rPr>
        <w:t xml:space="preserve"> </w:t>
      </w:r>
      <w:r w:rsidRPr="001E76AF">
        <w:t>dos</w:t>
      </w:r>
      <w:r w:rsidRPr="001E76AF">
        <w:rPr>
          <w:spacing w:val="-1"/>
        </w:rPr>
        <w:t xml:space="preserve"> </w:t>
      </w:r>
      <w:r w:rsidRPr="001E76AF">
        <w:t>trabalhos aprovados.</w:t>
      </w:r>
    </w:p>
    <w:p w:rsidR="003A4B04" w:rsidRDefault="003A4B04">
      <w:pPr>
        <w:pStyle w:val="Corpodetexto"/>
        <w:spacing w:before="3"/>
        <w:rPr>
          <w:sz w:val="21"/>
        </w:rPr>
      </w:pPr>
    </w:p>
    <w:p w:rsidR="003A4B04" w:rsidRDefault="00EB5A59">
      <w:pPr>
        <w:pStyle w:val="Ttulo1"/>
        <w:numPr>
          <w:ilvl w:val="0"/>
          <w:numId w:val="2"/>
        </w:numPr>
        <w:tabs>
          <w:tab w:val="left" w:pos="534"/>
        </w:tabs>
      </w:pPr>
      <w:r>
        <w:t>FUNDAMENTAÇÃO</w:t>
      </w:r>
      <w:r>
        <w:rPr>
          <w:spacing w:val="-2"/>
        </w:rPr>
        <w:t xml:space="preserve"> </w:t>
      </w:r>
      <w:r>
        <w:t>TEÓRICA</w:t>
      </w:r>
    </w:p>
    <w:p w:rsidR="003A4B04" w:rsidRDefault="003A4B04">
      <w:pPr>
        <w:pStyle w:val="Corpodetexto"/>
        <w:spacing w:before="2"/>
        <w:rPr>
          <w:b/>
          <w:sz w:val="22"/>
        </w:rPr>
      </w:pPr>
    </w:p>
    <w:p w:rsidR="003A4B04" w:rsidRDefault="00EB5A59">
      <w:pPr>
        <w:pStyle w:val="Corpodetexto"/>
        <w:spacing w:line="360" w:lineRule="auto"/>
        <w:ind w:left="102" w:right="108" w:firstLine="707"/>
        <w:jc w:val="both"/>
      </w:pPr>
      <w:r>
        <w:t>É derivada da revisão bibliográfica que foi realizada acerca do assunto em livros,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científicos,</w:t>
      </w:r>
      <w:r>
        <w:rPr>
          <w:spacing w:val="1"/>
        </w:rPr>
        <w:t xml:space="preserve"> </w:t>
      </w:r>
      <w:r>
        <w:rPr>
          <w:i/>
        </w:rPr>
        <w:t>sites</w:t>
      </w:r>
      <w:r>
        <w:rPr>
          <w:i/>
          <w:spacing w:val="1"/>
        </w:rPr>
        <w:t xml:space="preserve"> </w:t>
      </w:r>
      <w:r>
        <w:t>especializados,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monografias, dissertações e teses, sendo obrigatória a citação da fonte.</w:t>
      </w:r>
      <w:r>
        <w:rPr>
          <w:spacing w:val="60"/>
        </w:rPr>
        <w:t xml:space="preserve"> </w:t>
      </w:r>
      <w:r>
        <w:t>Deve-se discorrer</w:t>
      </w:r>
      <w:r>
        <w:rPr>
          <w:spacing w:val="1"/>
        </w:rPr>
        <w:t xml:space="preserve"> </w:t>
      </w:r>
      <w:r>
        <w:t>sobre o estado da arte relacionado ao assunto. Destacar os instrumentos lógico-conceituais nos</w:t>
      </w:r>
      <w:r>
        <w:rPr>
          <w:spacing w:val="-57"/>
        </w:rPr>
        <w:t xml:space="preserve"> </w:t>
      </w:r>
      <w:r>
        <w:t>quais os autores se apoiaram para conduzir seu raciocínio (articular conceitos e autores). Não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aceita</w:t>
      </w:r>
      <w:r>
        <w:rPr>
          <w:spacing w:val="-2"/>
        </w:rPr>
        <w:t xml:space="preserve"> </w:t>
      </w:r>
      <w:r>
        <w:t>fundamentação baseada em</w:t>
      </w:r>
      <w:r>
        <w:rPr>
          <w:spacing w:val="2"/>
        </w:rPr>
        <w:t xml:space="preserve"> </w:t>
      </w:r>
      <w:r>
        <w:rPr>
          <w:i/>
        </w:rPr>
        <w:t>wikipedia</w:t>
      </w:r>
      <w:r>
        <w:t>,</w:t>
      </w:r>
      <w:r>
        <w:rPr>
          <w:spacing w:val="1"/>
        </w:rPr>
        <w:t xml:space="preserve"> </w:t>
      </w:r>
      <w:r>
        <w:rPr>
          <w:i/>
        </w:rPr>
        <w:t>blogs</w:t>
      </w:r>
      <w:r>
        <w:t xml:space="preserve">, </w:t>
      </w:r>
      <w:r>
        <w:rPr>
          <w:i/>
        </w:rPr>
        <w:t>sites</w:t>
      </w:r>
      <w:r>
        <w:rPr>
          <w:i/>
          <w:spacing w:val="-1"/>
        </w:rPr>
        <w:t xml:space="preserve"> </w:t>
      </w:r>
      <w:r>
        <w:t>pessoais e</w:t>
      </w:r>
      <w:r>
        <w:rPr>
          <w:spacing w:val="-2"/>
        </w:rPr>
        <w:t xml:space="preserve"> </w:t>
      </w:r>
      <w:r>
        <w:rPr>
          <w:i/>
        </w:rPr>
        <w:t>sites</w:t>
      </w:r>
      <w:r>
        <w:rPr>
          <w:i/>
          <w:spacing w:val="1"/>
        </w:rPr>
        <w:t xml:space="preserve"> </w:t>
      </w:r>
      <w:r>
        <w:t>comerciais.</w:t>
      </w:r>
    </w:p>
    <w:p w:rsidR="003A4B04" w:rsidRDefault="003A4B04">
      <w:pPr>
        <w:pStyle w:val="Corpodetexto"/>
        <w:spacing w:before="3"/>
        <w:rPr>
          <w:sz w:val="21"/>
        </w:rPr>
      </w:pPr>
    </w:p>
    <w:p w:rsidR="003A4B04" w:rsidRDefault="00EB5A59">
      <w:pPr>
        <w:pStyle w:val="Ttulo1"/>
        <w:numPr>
          <w:ilvl w:val="1"/>
          <w:numId w:val="2"/>
        </w:numPr>
        <w:tabs>
          <w:tab w:val="left" w:pos="678"/>
        </w:tabs>
        <w:spacing w:before="1"/>
      </w:pPr>
      <w:r>
        <w:t>Citação</w:t>
      </w:r>
    </w:p>
    <w:p w:rsidR="003A4B04" w:rsidRDefault="00EB5A59">
      <w:pPr>
        <w:pStyle w:val="Corpodetexto"/>
        <w:spacing w:before="186" w:line="360" w:lineRule="auto"/>
        <w:ind w:left="102" w:right="106" w:firstLine="707"/>
        <w:jc w:val="both"/>
      </w:pPr>
      <w:r>
        <w:t>O texto produzido depende de conceitos previamente pesquisados e publicados por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autores.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diretas</w:t>
      </w:r>
      <w:r>
        <w:rPr>
          <w:spacing w:val="1"/>
        </w:rPr>
        <w:t xml:space="preserve"> </w:t>
      </w:r>
      <w:r>
        <w:t>(curtas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longas)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indiretas.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transcritos sem a devida citação da fonte é caracterizado como plágio, ainda que parafraseado,</w:t>
      </w:r>
      <w:r>
        <w:rPr>
          <w:spacing w:val="-5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citação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texto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deixar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referenciar</w:t>
      </w:r>
      <w:r>
        <w:rPr>
          <w:spacing w:val="16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origem,</w:t>
      </w:r>
      <w:r>
        <w:rPr>
          <w:spacing w:val="19"/>
        </w:rPr>
        <w:t xml:space="preserve"> </w:t>
      </w:r>
      <w:r>
        <w:t>isto</w:t>
      </w:r>
      <w:r>
        <w:rPr>
          <w:spacing w:val="17"/>
        </w:rPr>
        <w:t xml:space="preserve"> </w:t>
      </w:r>
      <w:r>
        <w:t>é,</w:t>
      </w:r>
      <w:r>
        <w:rPr>
          <w:spacing w:val="17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fonte,</w:t>
      </w:r>
    </w:p>
    <w:p w:rsidR="003A4B04" w:rsidRDefault="00EB5A59">
      <w:pPr>
        <w:spacing w:before="143" w:line="360" w:lineRule="auto"/>
        <w:ind w:left="102" w:right="110"/>
        <w:jc w:val="both"/>
        <w:rPr>
          <w:b/>
          <w:sz w:val="24"/>
        </w:rPr>
      </w:pPr>
      <w:r>
        <w:rPr>
          <w:sz w:val="24"/>
        </w:rPr>
        <w:t>constitui-se em plágio. Ressalte-se que plágio é crime, conforme Lei 9610/98 de 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pareceristas</w:t>
      </w:r>
      <w:r>
        <w:rPr>
          <w:spacing w:val="1"/>
          <w:sz w:val="24"/>
        </w:rPr>
        <w:t xml:space="preserve"> </w:t>
      </w:r>
      <w:r>
        <w:rPr>
          <w:sz w:val="24"/>
        </w:rPr>
        <w:t>usarão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softwares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anti-plágio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detectam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prática,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reprovará automaticamente o artigo. A responsabilidade de autoria ficará a cargo dos autores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obrigatoriamente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expressão: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conteúdo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inteira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autor(es).</w:t>
      </w:r>
    </w:p>
    <w:p w:rsidR="003A4B04" w:rsidRDefault="003A4B04">
      <w:pPr>
        <w:pStyle w:val="Corpodetexto"/>
        <w:spacing w:before="3"/>
        <w:rPr>
          <w:b/>
          <w:sz w:val="21"/>
        </w:rPr>
      </w:pPr>
    </w:p>
    <w:p w:rsidR="0050794B" w:rsidRDefault="0050794B">
      <w:pPr>
        <w:rPr>
          <w:b/>
          <w:bCs/>
          <w:sz w:val="24"/>
          <w:szCs w:val="24"/>
        </w:rPr>
      </w:pPr>
      <w:r>
        <w:br w:type="page"/>
      </w:r>
    </w:p>
    <w:p w:rsidR="003A4B04" w:rsidRDefault="00EB5A59">
      <w:pPr>
        <w:pStyle w:val="Ttulo1"/>
        <w:numPr>
          <w:ilvl w:val="2"/>
          <w:numId w:val="2"/>
        </w:numPr>
        <w:tabs>
          <w:tab w:val="left" w:pos="822"/>
        </w:tabs>
      </w:pPr>
      <w:r>
        <w:lastRenderedPageBreak/>
        <w:t>Citação</w:t>
      </w:r>
      <w:r>
        <w:rPr>
          <w:spacing w:val="-2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Curta</w:t>
      </w:r>
    </w:p>
    <w:p w:rsidR="003A4B04" w:rsidRDefault="00EB5A59">
      <w:pPr>
        <w:pStyle w:val="Corpodetexto"/>
        <w:spacing w:before="195" w:line="360" w:lineRule="auto"/>
        <w:ind w:left="102" w:right="109" w:firstLine="707"/>
        <w:jc w:val="both"/>
      </w:pPr>
      <w:r>
        <w:t>São os textos transcritos de uma dada fonte “literalmente”, como está escrito no texto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chamar-se</w:t>
      </w:r>
      <w:r>
        <w:rPr>
          <w:spacing w:val="1"/>
        </w:rPr>
        <w:t xml:space="preserve"> </w:t>
      </w:r>
      <w:r>
        <w:t>“citação</w:t>
      </w:r>
      <w:r>
        <w:rPr>
          <w:spacing w:val="1"/>
        </w:rPr>
        <w:t xml:space="preserve"> </w:t>
      </w:r>
      <w:r>
        <w:t>direta”.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“curta”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permitido o máximo de três linhas, conforme preceitua a Associação Brasileira de 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(ABNT)</w:t>
      </w:r>
      <w:r>
        <w:rPr>
          <w:spacing w:val="2"/>
        </w:rPr>
        <w:t xml:space="preserve"> </w:t>
      </w:r>
      <w:r>
        <w:t>(NBR</w:t>
      </w:r>
      <w:r>
        <w:rPr>
          <w:spacing w:val="2"/>
        </w:rPr>
        <w:t xml:space="preserve"> </w:t>
      </w:r>
      <w:r>
        <w:t>10520,</w:t>
      </w:r>
      <w:r>
        <w:rPr>
          <w:spacing w:val="1"/>
        </w:rPr>
        <w:t xml:space="preserve"> </w:t>
      </w:r>
      <w:r>
        <w:t>2002).</w:t>
      </w:r>
    </w:p>
    <w:p w:rsidR="003A4B04" w:rsidRDefault="00EB5A59">
      <w:pPr>
        <w:pStyle w:val="Corpodetexto"/>
        <w:spacing w:line="360" w:lineRule="auto"/>
        <w:ind w:left="102" w:right="108" w:firstLine="707"/>
        <w:jc w:val="both"/>
      </w:pPr>
      <w:r>
        <w:t>A citação direta curta é transcrita no corpo do texto entre aspas duplas e acompanha o</w:t>
      </w:r>
      <w:r>
        <w:rPr>
          <w:spacing w:val="1"/>
        </w:rPr>
        <w:t xml:space="preserve"> </w:t>
      </w:r>
      <w:r>
        <w:t>mesmo tamanho da fonte usada. Obrigatoriamente, deve-se trazer a indicação da autoria da</w:t>
      </w:r>
      <w:r>
        <w:rPr>
          <w:spacing w:val="1"/>
        </w:rPr>
        <w:t xml:space="preserve"> </w:t>
      </w:r>
      <w:r>
        <w:t>citação, bem como o número da página de onde a citação foi transcrita. A indicação da autoria</w:t>
      </w:r>
      <w:r>
        <w:rPr>
          <w:spacing w:val="-5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obrigatória. Pode-se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trazê-la ao início quanto</w:t>
      </w:r>
      <w:r>
        <w:rPr>
          <w:spacing w:val="-1"/>
        </w:rPr>
        <w:t xml:space="preserve"> </w:t>
      </w:r>
      <w:r>
        <w:t>ao final do parágrafo.</w:t>
      </w:r>
    </w:p>
    <w:p w:rsidR="003A4B04" w:rsidRDefault="00EB5A59">
      <w:pPr>
        <w:pStyle w:val="Corpodetexto"/>
        <w:ind w:left="810"/>
      </w:pPr>
      <w:r>
        <w:t>EXEMPLO</w:t>
      </w:r>
      <w:r>
        <w:rPr>
          <w:spacing w:val="-6"/>
        </w:rPr>
        <w:t xml:space="preserve"> </w:t>
      </w:r>
      <w:r>
        <w:t>1:</w:t>
      </w:r>
    </w:p>
    <w:p w:rsidR="003A4B04" w:rsidRDefault="00EB5A59">
      <w:pPr>
        <w:pStyle w:val="Corpodetexto"/>
        <w:spacing w:before="137" w:line="360" w:lineRule="auto"/>
        <w:ind w:left="102" w:right="111" w:firstLine="707"/>
        <w:jc w:val="both"/>
      </w:pPr>
      <w:r>
        <w:t>Compete à organização escolar e ao sistema de ensino a adoção de métodos e de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 xml:space="preserve">pressuposto da „racionalidade‟ o qual busca </w:t>
      </w:r>
      <w:r>
        <w:rPr>
          <w:b/>
        </w:rPr>
        <w:t>“</w:t>
      </w:r>
      <w:r>
        <w:t>a combinação de meios eficazes para obter</w:t>
      </w:r>
      <w:r>
        <w:rPr>
          <w:spacing w:val="1"/>
        </w:rPr>
        <w:t xml:space="preserve"> </w:t>
      </w:r>
      <w:r>
        <w:t>resultados previstos e desejados e que é entendida como adequação dos meios aos fins</w:t>
      </w:r>
      <w:r>
        <w:rPr>
          <w:b/>
        </w:rPr>
        <w:t>”</w:t>
      </w:r>
      <w:r>
        <w:t>.</w:t>
      </w:r>
      <w:r>
        <w:rPr>
          <w:spacing w:val="1"/>
        </w:rPr>
        <w:t xml:space="preserve"> </w:t>
      </w:r>
      <w:r>
        <w:t>(HORA,</w:t>
      </w:r>
      <w:r>
        <w:rPr>
          <w:spacing w:val="-1"/>
        </w:rPr>
        <w:t xml:space="preserve"> </w:t>
      </w:r>
      <w:r>
        <w:t>2007, p. 37).</w:t>
      </w:r>
    </w:p>
    <w:p w:rsidR="003A4B04" w:rsidRDefault="003A4B04">
      <w:pPr>
        <w:pStyle w:val="Corpodetexto"/>
        <w:spacing w:before="2"/>
      </w:pPr>
    </w:p>
    <w:p w:rsidR="003A4B04" w:rsidRDefault="00EB5A59">
      <w:pPr>
        <w:pStyle w:val="Corpodetexto"/>
        <w:ind w:left="810"/>
      </w:pPr>
      <w:r>
        <w:t>EXEMPLO</w:t>
      </w:r>
      <w:r>
        <w:rPr>
          <w:spacing w:val="-5"/>
        </w:rPr>
        <w:t xml:space="preserve"> </w:t>
      </w:r>
      <w:r>
        <w:t>2:</w:t>
      </w:r>
    </w:p>
    <w:p w:rsidR="003A4B04" w:rsidRDefault="00EB5A59">
      <w:pPr>
        <w:pStyle w:val="Corpodetexto"/>
        <w:spacing w:before="137" w:line="360" w:lineRule="auto"/>
        <w:ind w:left="102" w:right="110" w:firstLine="707"/>
        <w:jc w:val="both"/>
      </w:pPr>
      <w:r>
        <w:t>Para Hora (2007, p. 37), compete à organização escolar e ao sistema de ensino a</w:t>
      </w:r>
      <w:r>
        <w:rPr>
          <w:spacing w:val="1"/>
        </w:rPr>
        <w:t xml:space="preserve"> </w:t>
      </w:r>
      <w:r>
        <w:t>adoção de métodos e de técnicas da administração a fim de se garantir sua eficiência e o</w:t>
      </w:r>
      <w:r>
        <w:rPr>
          <w:spacing w:val="1"/>
        </w:rPr>
        <w:t xml:space="preserve"> </w:t>
      </w:r>
      <w:r>
        <w:t xml:space="preserve">alcance de objetivos, pressuposto da „racionalidade‟, o qual busca </w:t>
      </w:r>
      <w:r>
        <w:rPr>
          <w:b/>
        </w:rPr>
        <w:t>“</w:t>
      </w:r>
      <w:r>
        <w:t>a combinação de meios</w:t>
      </w:r>
      <w:r>
        <w:rPr>
          <w:spacing w:val="1"/>
        </w:rPr>
        <w:t xml:space="preserve"> </w:t>
      </w:r>
      <w:r>
        <w:t>eficazes para obter resultados previstos e desejados e que é entendida como adequação dos</w:t>
      </w:r>
      <w:r>
        <w:rPr>
          <w:spacing w:val="1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aos fins</w:t>
      </w:r>
      <w:r>
        <w:rPr>
          <w:b/>
        </w:rPr>
        <w:t>”</w:t>
      </w:r>
      <w:r>
        <w:t>.</w:t>
      </w:r>
    </w:p>
    <w:p w:rsidR="003A4B04" w:rsidRDefault="00EB5A59">
      <w:pPr>
        <w:pStyle w:val="Corpodetexto"/>
        <w:spacing w:before="2" w:line="360" w:lineRule="auto"/>
        <w:ind w:left="102" w:right="110" w:firstLine="707"/>
        <w:jc w:val="both"/>
      </w:pPr>
      <w:r>
        <w:t>Utilizou-se fonte azul para as aspas e para a autoria apenas como medida ilustrativa à</w:t>
      </w:r>
      <w:r>
        <w:rPr>
          <w:spacing w:val="1"/>
        </w:rPr>
        <w:t xml:space="preserve"> </w:t>
      </w:r>
      <w:r>
        <w:t>explicação.</w:t>
      </w:r>
      <w:r>
        <w:rPr>
          <w:spacing w:val="-1"/>
        </w:rPr>
        <w:t xml:space="preserve"> </w:t>
      </w:r>
      <w:r>
        <w:t>Todo texto</w:t>
      </w:r>
      <w:r>
        <w:rPr>
          <w:spacing w:val="1"/>
        </w:rPr>
        <w:t xml:space="preserve"> </w:t>
      </w:r>
      <w:r>
        <w:t>do arigo deve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grafado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cor preta.</w:t>
      </w:r>
    </w:p>
    <w:p w:rsidR="003A4B04" w:rsidRDefault="00EB5A59">
      <w:pPr>
        <w:pStyle w:val="Ttulo1"/>
        <w:numPr>
          <w:ilvl w:val="2"/>
          <w:numId w:val="2"/>
        </w:numPr>
        <w:tabs>
          <w:tab w:val="left" w:pos="822"/>
        </w:tabs>
        <w:spacing w:before="148"/>
      </w:pPr>
      <w:r>
        <w:t>Citação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Longa</w:t>
      </w:r>
    </w:p>
    <w:p w:rsidR="003A4B04" w:rsidRDefault="00EB5A59">
      <w:pPr>
        <w:pStyle w:val="Corpodetexto"/>
        <w:spacing w:before="194" w:line="360" w:lineRule="auto"/>
        <w:ind w:left="102" w:right="107" w:firstLine="707"/>
        <w:jc w:val="both"/>
      </w:pPr>
      <w:r>
        <w:t>São citações diretas, literais de um texto, porém, superiores a três linhas, por isso</w:t>
      </w:r>
      <w:r>
        <w:rPr>
          <w:spacing w:val="1"/>
        </w:rPr>
        <w:t xml:space="preserve"> </w:t>
      </w:r>
      <w:r>
        <w:t>classificadas como “longas”. Possui formatação específica, conforme preceitua a ABNT por</w:t>
      </w:r>
      <w:r>
        <w:rPr>
          <w:spacing w:val="1"/>
        </w:rPr>
        <w:t xml:space="preserve"> </w:t>
      </w:r>
      <w:r>
        <w:t>meio da NBR 10520 (2002), com o texto transcrito em bloco separado do texto. O parágrafo</w:t>
      </w:r>
      <w:r>
        <w:rPr>
          <w:spacing w:val="1"/>
        </w:rPr>
        <w:t xml:space="preserve"> </w:t>
      </w:r>
      <w:r>
        <w:t>que a antecede deve terminar em dois-pontos (:). Por ser grafado em um bloco separado,</w:t>
      </w:r>
      <w:r>
        <w:rPr>
          <w:spacing w:val="1"/>
        </w:rPr>
        <w:t xml:space="preserve"> </w:t>
      </w:r>
      <w:r>
        <w:t>deve-se dar um recuo de 4 cm a partir da margem esquerda, com espaço simples e justificado.</w:t>
      </w:r>
      <w:r>
        <w:rPr>
          <w:spacing w:val="1"/>
        </w:rPr>
        <w:t xml:space="preserve"> </w:t>
      </w:r>
      <w:r>
        <w:t xml:space="preserve">A fonte do texto da citação longa é menor que a do texto do artigo. Neste </w:t>
      </w:r>
      <w:r>
        <w:rPr>
          <w:i/>
        </w:rPr>
        <w:t xml:space="preserve">template </w:t>
      </w:r>
      <w:r>
        <w:t>será</w:t>
      </w:r>
      <w:r>
        <w:rPr>
          <w:spacing w:val="1"/>
        </w:rPr>
        <w:t xml:space="preserve"> </w:t>
      </w:r>
      <w:r>
        <w:t>adotada a fonte tamanho 10 para a citação direta longa. Deve-se deixar um espaço de 1,5 cm</w:t>
      </w:r>
      <w:r>
        <w:rPr>
          <w:spacing w:val="1"/>
        </w:rPr>
        <w:t xml:space="preserve"> </w:t>
      </w:r>
      <w:r>
        <w:t xml:space="preserve">antes e após a citação direta longa. Inicia-se o texto com letra minúscula, com exceção </w:t>
      </w:r>
      <w:r w:rsidR="0050794B">
        <w:t xml:space="preserve">a </w:t>
      </w:r>
      <w:r w:rsidR="0050794B">
        <w:lastRenderedPageBreak/>
        <w:t>n</w:t>
      </w:r>
      <w:r>
        <w:t>omes</w:t>
      </w:r>
      <w:r>
        <w:rPr>
          <w:spacing w:val="-2"/>
        </w:rPr>
        <w:t xml:space="preserve"> </w:t>
      </w:r>
      <w:r>
        <w:t>próprios (NBR 10520,</w:t>
      </w:r>
      <w:r>
        <w:rPr>
          <w:spacing w:val="1"/>
        </w:rPr>
        <w:t xml:space="preserve"> </w:t>
      </w:r>
      <w:r>
        <w:t>2002).</w:t>
      </w:r>
    </w:p>
    <w:p w:rsidR="003A4B04" w:rsidRDefault="00EB5A59">
      <w:pPr>
        <w:pStyle w:val="Corpodetexto"/>
        <w:spacing w:line="360" w:lineRule="auto"/>
        <w:ind w:left="102" w:right="110" w:firstLine="707"/>
        <w:jc w:val="both"/>
      </w:pP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transcrita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evidenciando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página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onde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citação</w:t>
      </w:r>
      <w:r>
        <w:rPr>
          <w:spacing w:val="11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extraída.</w:t>
      </w:r>
      <w:r>
        <w:rPr>
          <w:spacing w:val="11"/>
        </w:rPr>
        <w:t xml:space="preserve"> </w:t>
      </w:r>
      <w:r>
        <w:t>Reforce-se,</w:t>
      </w:r>
      <w:r>
        <w:rPr>
          <w:spacing w:val="10"/>
        </w:rPr>
        <w:t xml:space="preserve"> </w:t>
      </w:r>
      <w:r>
        <w:t>novamente,</w:t>
      </w:r>
      <w:r>
        <w:rPr>
          <w:spacing w:val="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indicação da</w:t>
      </w:r>
      <w:r>
        <w:rPr>
          <w:spacing w:val="-1"/>
        </w:rPr>
        <w:t xml:space="preserve"> </w:t>
      </w:r>
      <w:r>
        <w:t>autoria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obrigatória.</w:t>
      </w:r>
    </w:p>
    <w:p w:rsidR="003A4B04" w:rsidRDefault="00EB5A59">
      <w:pPr>
        <w:pStyle w:val="Corpodetexto"/>
        <w:spacing w:before="119"/>
        <w:ind w:left="810"/>
      </w:pPr>
      <w:r>
        <w:t>EXEMPLO:</w:t>
      </w:r>
    </w:p>
    <w:p w:rsidR="003A4B04" w:rsidRDefault="003A4B04">
      <w:pPr>
        <w:pStyle w:val="Corpodetexto"/>
        <w:spacing w:before="7"/>
        <w:rPr>
          <w:sz w:val="22"/>
        </w:rPr>
      </w:pPr>
    </w:p>
    <w:p w:rsidR="003A4B04" w:rsidRDefault="00EB5A59">
      <w:pPr>
        <w:pStyle w:val="Corpodetexto"/>
        <w:spacing w:line="360" w:lineRule="auto"/>
        <w:ind w:left="102" w:right="114" w:firstLine="707"/>
        <w:jc w:val="both"/>
        <w:rPr>
          <w:b/>
        </w:rPr>
      </w:pP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(NBR</w:t>
      </w:r>
      <w:r>
        <w:rPr>
          <w:spacing w:val="1"/>
        </w:rPr>
        <w:t xml:space="preserve"> </w:t>
      </w:r>
      <w:r>
        <w:t>6022,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p.2),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definições para</w:t>
      </w:r>
      <w:r>
        <w:rPr>
          <w:spacing w:val="-3"/>
        </w:rPr>
        <w:t xml:space="preserve"> </w:t>
      </w:r>
      <w:r>
        <w:t>um artigo</w:t>
      </w:r>
      <w:r>
        <w:rPr>
          <w:b/>
        </w:rPr>
        <w:t>:</w:t>
      </w:r>
    </w:p>
    <w:p w:rsidR="003A4B04" w:rsidRDefault="00EB5A59">
      <w:pPr>
        <w:ind w:left="2370" w:right="111"/>
        <w:jc w:val="both"/>
        <w:rPr>
          <w:sz w:val="20"/>
        </w:rPr>
      </w:pP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periódica</w:t>
      </w:r>
      <w:r>
        <w:rPr>
          <w:spacing w:val="1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"/>
          <w:sz w:val="20"/>
        </w:rPr>
        <w:t xml:space="preserve"> </w:t>
      </w:r>
      <w:r>
        <w:rPr>
          <w:sz w:val="20"/>
        </w:rPr>
        <w:t>impressa: é</w:t>
      </w:r>
      <w:r>
        <w:rPr>
          <w:spacing w:val="1"/>
          <w:sz w:val="20"/>
        </w:rPr>
        <w:t xml:space="preserve"> </w:t>
      </w:r>
      <w:r>
        <w:rPr>
          <w:sz w:val="20"/>
        </w:rPr>
        <w:t>um dos tipos de</w:t>
      </w:r>
      <w:r>
        <w:rPr>
          <w:spacing w:val="50"/>
          <w:sz w:val="20"/>
        </w:rPr>
        <w:t xml:space="preserve"> </w:t>
      </w:r>
      <w:r>
        <w:rPr>
          <w:sz w:val="20"/>
        </w:rPr>
        <w:t>publicações seriadas,</w:t>
      </w:r>
      <w:r>
        <w:rPr>
          <w:spacing w:val="1"/>
          <w:sz w:val="20"/>
        </w:rPr>
        <w:t xml:space="preserve"> </w:t>
      </w:r>
      <w:r>
        <w:rPr>
          <w:sz w:val="20"/>
        </w:rPr>
        <w:t>que se apresenta sob a forma de revista, boletim, anuário etc., editada em fascículos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1"/>
          <w:sz w:val="20"/>
        </w:rPr>
        <w:t xml:space="preserve"> </w:t>
      </w:r>
      <w:r>
        <w:rPr>
          <w:sz w:val="20"/>
        </w:rPr>
        <w:t>numérica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cronológica,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intervalos</w:t>
      </w:r>
      <w:r>
        <w:rPr>
          <w:spacing w:val="1"/>
          <w:sz w:val="20"/>
        </w:rPr>
        <w:t xml:space="preserve"> </w:t>
      </w:r>
      <w:r>
        <w:rPr>
          <w:sz w:val="20"/>
        </w:rPr>
        <w:t>prefixados</w:t>
      </w:r>
      <w:r>
        <w:rPr>
          <w:spacing w:val="1"/>
          <w:sz w:val="20"/>
        </w:rPr>
        <w:t xml:space="preserve"> </w:t>
      </w:r>
      <w:r>
        <w:rPr>
          <w:sz w:val="20"/>
        </w:rPr>
        <w:t>(periodicidade), por tempo indeterminado, com a colaboração, em geral, de diversas</w:t>
      </w:r>
      <w:r>
        <w:rPr>
          <w:spacing w:val="1"/>
          <w:sz w:val="20"/>
        </w:rPr>
        <w:t xml:space="preserve"> </w:t>
      </w:r>
      <w:r>
        <w:rPr>
          <w:sz w:val="20"/>
        </w:rPr>
        <w:t>pessoas, tratando de assuntos diversos, dentro de uma política editorial definida, 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"/>
          <w:sz w:val="20"/>
        </w:rPr>
        <w:t xml:space="preserve"> </w:t>
      </w:r>
      <w:r>
        <w:rPr>
          <w:sz w:val="20"/>
        </w:rPr>
        <w:t>Normalizado</w:t>
      </w:r>
      <w:r>
        <w:rPr>
          <w:spacing w:val="-1"/>
          <w:sz w:val="20"/>
        </w:rPr>
        <w:t xml:space="preserve"> </w:t>
      </w:r>
      <w:r>
        <w:rPr>
          <w:sz w:val="20"/>
        </w:rPr>
        <w:t>(ISSN)</w:t>
      </w:r>
      <w:r>
        <w:rPr>
          <w:spacing w:val="6"/>
          <w:sz w:val="20"/>
        </w:rPr>
        <w:t xml:space="preserve"> </w:t>
      </w:r>
      <w:r>
        <w:rPr>
          <w:sz w:val="20"/>
        </w:rPr>
        <w:t>(NBR</w:t>
      </w:r>
      <w:r>
        <w:rPr>
          <w:spacing w:val="-3"/>
          <w:sz w:val="20"/>
        </w:rPr>
        <w:t xml:space="preserve"> </w:t>
      </w:r>
      <w:r>
        <w:rPr>
          <w:sz w:val="20"/>
        </w:rPr>
        <w:t>6022,</w:t>
      </w:r>
      <w:r>
        <w:rPr>
          <w:spacing w:val="-3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p.2).</w:t>
      </w:r>
    </w:p>
    <w:p w:rsidR="003A4B04" w:rsidRDefault="003A4B04">
      <w:pPr>
        <w:pStyle w:val="Corpodetexto"/>
        <w:rPr>
          <w:sz w:val="22"/>
        </w:rPr>
      </w:pPr>
    </w:p>
    <w:p w:rsidR="003A4B04" w:rsidRDefault="003A4B04">
      <w:pPr>
        <w:pStyle w:val="Corpodetexto"/>
        <w:spacing w:before="4"/>
        <w:rPr>
          <w:sz w:val="19"/>
        </w:rPr>
      </w:pPr>
    </w:p>
    <w:p w:rsidR="003A4B04" w:rsidRDefault="00EB5A59">
      <w:pPr>
        <w:pStyle w:val="Ttulo1"/>
        <w:numPr>
          <w:ilvl w:val="2"/>
          <w:numId w:val="2"/>
        </w:numPr>
        <w:tabs>
          <w:tab w:val="left" w:pos="822"/>
        </w:tabs>
      </w:pPr>
      <w:r>
        <w:t>Citação</w:t>
      </w:r>
      <w:r>
        <w:rPr>
          <w:spacing w:val="-2"/>
        </w:rPr>
        <w:t xml:space="preserve"> </w:t>
      </w:r>
      <w:r>
        <w:t>Indireta</w:t>
      </w:r>
    </w:p>
    <w:p w:rsidR="003A4B04" w:rsidRDefault="003A4B04">
      <w:pPr>
        <w:pStyle w:val="Corpodetexto"/>
        <w:spacing w:before="11"/>
        <w:rPr>
          <w:b/>
          <w:sz w:val="21"/>
        </w:rPr>
      </w:pPr>
    </w:p>
    <w:p w:rsidR="003A4B04" w:rsidRDefault="00EB5A59">
      <w:pPr>
        <w:pStyle w:val="Corpodetexto"/>
        <w:spacing w:line="360" w:lineRule="auto"/>
        <w:ind w:left="102" w:right="108" w:firstLine="707"/>
        <w:jc w:val="both"/>
      </w:pPr>
      <w:r>
        <w:t>É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construção</w:t>
      </w:r>
      <w:r>
        <w:rPr>
          <w:spacing w:val="37"/>
        </w:rPr>
        <w:t xml:space="preserve"> </w:t>
      </w:r>
      <w:r>
        <w:t>textual</w:t>
      </w:r>
      <w:r>
        <w:rPr>
          <w:spacing w:val="38"/>
        </w:rPr>
        <w:t xml:space="preserve"> </w:t>
      </w:r>
      <w:r>
        <w:t>parafraseada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autor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artigo</w:t>
      </w:r>
      <w:r>
        <w:rPr>
          <w:spacing w:val="38"/>
        </w:rPr>
        <w:t xml:space="preserve"> </w:t>
      </w:r>
      <w:r>
        <w:t>baseada</w:t>
      </w:r>
      <w:r>
        <w:rPr>
          <w:spacing w:val="37"/>
        </w:rPr>
        <w:t xml:space="preserve"> </w:t>
      </w:r>
      <w:r>
        <w:t>numa</w:t>
      </w:r>
      <w:r>
        <w:rPr>
          <w:spacing w:val="36"/>
        </w:rPr>
        <w:t xml:space="preserve"> </w:t>
      </w:r>
      <w:r>
        <w:t>ideia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uma</w:t>
      </w:r>
      <w:r>
        <w:rPr>
          <w:spacing w:val="-58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bibliográfica,</w:t>
      </w:r>
      <w:r>
        <w:rPr>
          <w:spacing w:val="1"/>
        </w:rPr>
        <w:t xml:space="preserve"> </w:t>
      </w:r>
      <w:r>
        <w:t>seguindo-se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original.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condensa uma ideia original de um dado autor. Mesmo se utilizando desse procedimento de</w:t>
      </w:r>
      <w:r>
        <w:rPr>
          <w:spacing w:val="1"/>
        </w:rPr>
        <w:t xml:space="preserve"> </w:t>
      </w:r>
      <w:r>
        <w:t>construção textual, é imperativo que se indique a autoria da ideia original. A paráfrase, tanto</w:t>
      </w:r>
      <w:r>
        <w:rPr>
          <w:spacing w:val="1"/>
        </w:rPr>
        <w:t xml:space="preserve"> </w:t>
      </w:r>
      <w:r>
        <w:t>quanto as citações diretas, obrigatoriamente deve evidenciar a indicação da fonte de autoria. É</w:t>
      </w:r>
      <w:r>
        <w:rPr>
          <w:spacing w:val="-57"/>
        </w:rPr>
        <w:t xml:space="preserve"> </w:t>
      </w:r>
      <w:r>
        <w:t>opcional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indicação do</w:t>
      </w:r>
      <w:r>
        <w:rPr>
          <w:spacing w:val="-1"/>
        </w:rPr>
        <w:t xml:space="preserve"> </w:t>
      </w:r>
      <w:r>
        <w:t>número da</w:t>
      </w:r>
      <w:r>
        <w:rPr>
          <w:spacing w:val="-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paráfrases ou</w:t>
      </w:r>
      <w:r>
        <w:rPr>
          <w:spacing w:val="2"/>
        </w:rPr>
        <w:t xml:space="preserve"> </w:t>
      </w:r>
      <w:r>
        <w:t>condensação.</w:t>
      </w:r>
    </w:p>
    <w:p w:rsidR="003A4B04" w:rsidRDefault="00EB5A59">
      <w:pPr>
        <w:pStyle w:val="Corpodetexto"/>
        <w:spacing w:before="143"/>
        <w:ind w:left="810"/>
      </w:pPr>
      <w:r>
        <w:t>EXEMPLO</w:t>
      </w:r>
      <w:r>
        <w:rPr>
          <w:spacing w:val="-3"/>
        </w:rPr>
        <w:t xml:space="preserve"> </w:t>
      </w:r>
      <w:r>
        <w:t>1:</w:t>
      </w:r>
    </w:p>
    <w:p w:rsidR="003A4B04" w:rsidRDefault="00EB5A59">
      <w:pPr>
        <w:pStyle w:val="Corpodetexto"/>
        <w:spacing w:before="139" w:line="360" w:lineRule="auto"/>
        <w:ind w:left="102" w:right="113" w:firstLine="707"/>
        <w:jc w:val="both"/>
      </w:pPr>
      <w:r>
        <w:t>Neste</w:t>
      </w:r>
      <w:r>
        <w:rPr>
          <w:spacing w:val="1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passou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confundir-se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administrativa, controlada pelo seu resultado,</w:t>
      </w:r>
      <w:r>
        <w:rPr>
          <w:spacing w:val="1"/>
        </w:rPr>
        <w:t xml:space="preserve"> </w:t>
      </w:r>
      <w:r>
        <w:t>a educação brasileira passou a contar com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produziram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</w:t>
      </w:r>
      <w:r>
        <w:rPr>
          <w:spacing w:val="-57"/>
        </w:rPr>
        <w:t xml:space="preserve"> </w:t>
      </w:r>
      <w:r>
        <w:t>justamente</w:t>
      </w:r>
      <w:r>
        <w:rPr>
          <w:spacing w:val="-2"/>
        </w:rPr>
        <w:t xml:space="preserve"> </w:t>
      </w:r>
      <w:r>
        <w:t>em função desses mesmos</w:t>
      </w:r>
      <w:r>
        <w:rPr>
          <w:spacing w:val="-1"/>
        </w:rPr>
        <w:t xml:space="preserve"> </w:t>
      </w:r>
      <w:r>
        <w:t>resultados (ALMEIDA, 2010).</w:t>
      </w:r>
    </w:p>
    <w:p w:rsidR="003A4B04" w:rsidRDefault="00EB5A59">
      <w:pPr>
        <w:pStyle w:val="Corpodetexto"/>
        <w:spacing w:line="274" w:lineRule="exact"/>
        <w:ind w:left="810"/>
      </w:pPr>
      <w:r>
        <w:t>EXEMPLO</w:t>
      </w:r>
      <w:r>
        <w:rPr>
          <w:spacing w:val="-3"/>
        </w:rPr>
        <w:t xml:space="preserve"> </w:t>
      </w:r>
      <w:r>
        <w:t>2:</w:t>
      </w:r>
    </w:p>
    <w:p w:rsidR="003A4B04" w:rsidRDefault="00EB5A59">
      <w:pPr>
        <w:pStyle w:val="Corpodetexto"/>
        <w:spacing w:before="140" w:line="360" w:lineRule="auto"/>
        <w:ind w:left="102" w:right="108" w:firstLine="707"/>
        <w:jc w:val="both"/>
      </w:pPr>
      <w:r>
        <w:t>Balzan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Delpino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argumentam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(GQT)</w:t>
      </w:r>
      <w:r>
        <w:rPr>
          <w:spacing w:val="1"/>
        </w:rPr>
        <w:t xml:space="preserve"> </w:t>
      </w:r>
      <w:r>
        <w:t>alcançou o setor educacional com a escola como prestadora de serviço. Conceito advindo da</w:t>
      </w:r>
      <w:r>
        <w:rPr>
          <w:spacing w:val="1"/>
        </w:rPr>
        <w:t xml:space="preserve"> </w:t>
      </w:r>
      <w:r>
        <w:t>economia,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capitais,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atrelados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otimização da</w:t>
      </w:r>
      <w:r>
        <w:rPr>
          <w:spacing w:val="-1"/>
        </w:rPr>
        <w:t xml:space="preserve"> </w:t>
      </w:r>
      <w:r>
        <w:t>produtividade.</w:t>
      </w:r>
    </w:p>
    <w:p w:rsidR="003A4B04" w:rsidRDefault="00EB5A59">
      <w:pPr>
        <w:pStyle w:val="Corpodetexto"/>
        <w:spacing w:line="360" w:lineRule="auto"/>
        <w:ind w:left="102" w:right="108" w:firstLine="707"/>
        <w:jc w:val="both"/>
      </w:pPr>
      <w:r>
        <w:t>Note-se que, quando a fonte é citada no início do parágrafo, o nome do autor é grafado</w:t>
      </w:r>
      <w:r>
        <w:rPr>
          <w:spacing w:val="-57"/>
        </w:rPr>
        <w:t xml:space="preserve"> </w:t>
      </w:r>
      <w:r>
        <w:t>com suas iniciais maiúsculas e apenas o ano da publicação é grafado entre parênteses. Quando</w:t>
      </w:r>
      <w:r>
        <w:rPr>
          <w:spacing w:val="-57"/>
        </w:rPr>
        <w:t xml:space="preserve"> </w:t>
      </w:r>
      <w:r>
        <w:t>vem ao final do parágrafo, o nome do Autor deve vir em CAIXA ALTA, com o ano da</w:t>
      </w:r>
      <w:r>
        <w:rPr>
          <w:spacing w:val="1"/>
        </w:rPr>
        <w:t xml:space="preserve"> </w:t>
      </w:r>
      <w:r>
        <w:lastRenderedPageBreak/>
        <w:t>publicação,</w:t>
      </w:r>
      <w:r>
        <w:rPr>
          <w:spacing w:val="1"/>
        </w:rPr>
        <w:t xml:space="preserve"> </w:t>
      </w:r>
      <w:r>
        <w:t>ambos entre parênteses.</w:t>
      </w:r>
    </w:p>
    <w:p w:rsidR="003A4B04" w:rsidRDefault="003A4B04">
      <w:pPr>
        <w:pStyle w:val="Corpodetexto"/>
        <w:spacing w:before="3"/>
        <w:rPr>
          <w:sz w:val="21"/>
        </w:rPr>
      </w:pPr>
    </w:p>
    <w:p w:rsidR="003A4B04" w:rsidRDefault="00EB5A59">
      <w:pPr>
        <w:pStyle w:val="Ttulo1"/>
        <w:numPr>
          <w:ilvl w:val="2"/>
          <w:numId w:val="2"/>
        </w:numPr>
        <w:tabs>
          <w:tab w:val="left" w:pos="822"/>
        </w:tabs>
        <w:spacing w:before="1"/>
      </w:pPr>
      <w:r>
        <w:t>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citação</w:t>
      </w:r>
    </w:p>
    <w:p w:rsidR="003A4B04" w:rsidRDefault="00EB5A59">
      <w:pPr>
        <w:pStyle w:val="Corpodetexto"/>
        <w:spacing w:before="192" w:line="360" w:lineRule="auto"/>
        <w:ind w:left="102" w:right="105" w:firstLine="707"/>
        <w:jc w:val="both"/>
      </w:pPr>
      <w:r>
        <w:t xml:space="preserve">Conhecido como </w:t>
      </w:r>
      <w:r>
        <w:rPr>
          <w:i/>
        </w:rPr>
        <w:t>APUD</w:t>
      </w:r>
      <w:r>
        <w:t>. Trata-se de uma citação, direta ou indireta, de um texto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tomou conhecimento por meio de outro trabalho ao qual não se teve acesso ao original.</w:t>
      </w:r>
      <w:r>
        <w:rPr>
          <w:spacing w:val="1"/>
        </w:rPr>
        <w:t xml:space="preserve"> </w:t>
      </w:r>
      <w:r>
        <w:t>Recomenda-se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evitado,</w:t>
      </w:r>
      <w:r>
        <w:rPr>
          <w:spacing w:val="1"/>
        </w:rPr>
        <w:t xml:space="preserve"> </w:t>
      </w:r>
      <w:r>
        <w:t>preferindo-se</w:t>
      </w:r>
      <w:r>
        <w:rPr>
          <w:spacing w:val="1"/>
        </w:rPr>
        <w:t xml:space="preserve"> </w:t>
      </w:r>
      <w:r>
        <w:t>chegar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original.</w:t>
      </w:r>
      <w:r>
        <w:rPr>
          <w:spacing w:val="60"/>
        </w:rPr>
        <w:t xml:space="preserve"> </w:t>
      </w:r>
      <w:r>
        <w:t>Obs.: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das possibilidades, recomenda-se</w:t>
      </w:r>
      <w:r>
        <w:rPr>
          <w:spacing w:val="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rPr>
          <w:i/>
        </w:rPr>
        <w:t>APUD´s</w:t>
      </w:r>
      <w:r>
        <w:t>.</w:t>
      </w:r>
    </w:p>
    <w:p w:rsidR="003A4B04" w:rsidRDefault="00EB5A59">
      <w:pPr>
        <w:pStyle w:val="Corpodetexto"/>
        <w:ind w:left="810"/>
      </w:pPr>
      <w:r>
        <w:t>EXEMPLO:</w:t>
      </w:r>
    </w:p>
    <w:p w:rsidR="003A4B04" w:rsidRDefault="00EB5A59">
      <w:pPr>
        <w:pStyle w:val="Corpodetexto"/>
        <w:spacing w:before="140" w:line="360" w:lineRule="auto"/>
        <w:ind w:left="102" w:right="349" w:firstLine="707"/>
      </w:pPr>
      <w:r>
        <w:t xml:space="preserve">Segundo Eneil e Kastin (2001 </w:t>
      </w:r>
      <w:r>
        <w:rPr>
          <w:i/>
        </w:rPr>
        <w:t xml:space="preserve">apud </w:t>
      </w:r>
      <w:r>
        <w:t>NOUVAES, 2009, p. 39), “ter metas definidas é</w:t>
      </w:r>
      <w:r>
        <w:rPr>
          <w:spacing w:val="-57"/>
        </w:rPr>
        <w:t xml:space="preserve"> </w:t>
      </w:r>
      <w:r>
        <w:t>imprescindível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as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alcancem</w:t>
      </w:r>
      <w:r>
        <w:rPr>
          <w:spacing w:val="-1"/>
        </w:rPr>
        <w:t xml:space="preserve"> </w:t>
      </w:r>
      <w:r>
        <w:t>a satisfação na</w:t>
      </w:r>
      <w:r>
        <w:rPr>
          <w:spacing w:val="-2"/>
        </w:rPr>
        <w:t xml:space="preserve"> </w:t>
      </w:r>
      <w:r>
        <w:t>vida”.</w:t>
      </w:r>
    </w:p>
    <w:p w:rsidR="003A4B04" w:rsidRDefault="003A4B04">
      <w:pPr>
        <w:pStyle w:val="Corpodetexto"/>
        <w:spacing w:before="3"/>
        <w:rPr>
          <w:sz w:val="21"/>
        </w:rPr>
      </w:pPr>
    </w:p>
    <w:p w:rsidR="003A4B04" w:rsidRDefault="00EB5A59">
      <w:pPr>
        <w:pStyle w:val="Ttulo1"/>
        <w:ind w:left="102"/>
      </w:pPr>
      <w:r>
        <w:t>2.2.</w:t>
      </w:r>
      <w:r>
        <w:rPr>
          <w:spacing w:val="-2"/>
        </w:rPr>
        <w:t xml:space="preserve"> </w:t>
      </w:r>
      <w:r>
        <w:t>Tabelas,</w:t>
      </w:r>
      <w:r>
        <w:rPr>
          <w:spacing w:val="-2"/>
        </w:rPr>
        <w:t xml:space="preserve"> </w:t>
      </w:r>
      <w:r>
        <w:t>Figuras,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Fluxogramas</w:t>
      </w:r>
    </w:p>
    <w:p w:rsidR="003A4B04" w:rsidRDefault="00EB5A59">
      <w:pPr>
        <w:pStyle w:val="Corpodetexto"/>
        <w:spacing w:before="192" w:line="360" w:lineRule="auto"/>
        <w:ind w:left="102" w:right="110" w:firstLine="707"/>
        <w:jc w:val="both"/>
      </w:pPr>
      <w:r>
        <w:t>As</w:t>
      </w:r>
      <w:r>
        <w:rPr>
          <w:spacing w:val="1"/>
        </w:rPr>
        <w:t xml:space="preserve"> </w:t>
      </w:r>
      <w:r>
        <w:t>tabelas,</w:t>
      </w:r>
      <w:r>
        <w:rPr>
          <w:spacing w:val="1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esquemas,</w:t>
      </w:r>
      <w:r>
        <w:rPr>
          <w:spacing w:val="1"/>
        </w:rPr>
        <w:t xml:space="preserve"> </w:t>
      </w:r>
      <w:r>
        <w:t>fluxogramas,</w:t>
      </w:r>
      <w:r>
        <w:rPr>
          <w:spacing w:val="1"/>
        </w:rPr>
        <w:t xml:space="preserve"> </w:t>
      </w:r>
      <w:r>
        <w:t>fotografias,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mapas,</w:t>
      </w:r>
      <w:r>
        <w:rPr>
          <w:spacing w:val="1"/>
        </w:rPr>
        <w:t xml:space="preserve"> </w:t>
      </w:r>
      <w:r>
        <w:t>organogramas,</w:t>
      </w:r>
      <w:r>
        <w:rPr>
          <w:spacing w:val="1"/>
        </w:rPr>
        <w:t xml:space="preserve"> </w:t>
      </w:r>
      <w:r>
        <w:t>plantas,</w:t>
      </w:r>
      <w:r>
        <w:rPr>
          <w:spacing w:val="1"/>
        </w:rPr>
        <w:t xml:space="preserve"> </w:t>
      </w:r>
      <w:r>
        <w:t>quadros,</w:t>
      </w:r>
      <w:r>
        <w:rPr>
          <w:spacing w:val="1"/>
        </w:rPr>
        <w:t xml:space="preserve"> </w:t>
      </w:r>
      <w:r>
        <w:t>retratos,</w:t>
      </w:r>
      <w:r>
        <w:rPr>
          <w:spacing w:val="1"/>
        </w:rPr>
        <w:t xml:space="preserve"> </w:t>
      </w:r>
      <w:r>
        <w:t>figuras,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referenciados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texto e</w:t>
      </w:r>
      <w:r>
        <w:rPr>
          <w:spacing w:val="-2"/>
        </w:rPr>
        <w:t xml:space="preserve"> </w:t>
      </w:r>
      <w:r>
        <w:t>centralizados, obedecendo-se à</w:t>
      </w:r>
      <w:r>
        <w:rPr>
          <w:spacing w:val="-2"/>
        </w:rPr>
        <w:t xml:space="preserve"> </w:t>
      </w:r>
      <w:r>
        <w:t>ABNT</w:t>
      </w:r>
      <w:r>
        <w:rPr>
          <w:spacing w:val="-2"/>
        </w:rPr>
        <w:t xml:space="preserve"> </w:t>
      </w:r>
      <w:r>
        <w:t>(NBR</w:t>
      </w:r>
      <w:r>
        <w:rPr>
          <w:spacing w:val="-1"/>
        </w:rPr>
        <w:t xml:space="preserve"> </w:t>
      </w:r>
      <w:r>
        <w:t>6022,</w:t>
      </w:r>
      <w:r>
        <w:rPr>
          <w:spacing w:val="-1"/>
        </w:rPr>
        <w:t xml:space="preserve"> </w:t>
      </w:r>
      <w:r>
        <w:t>2003).</w:t>
      </w:r>
    </w:p>
    <w:p w:rsidR="003A4B04" w:rsidRDefault="00EB5A59" w:rsidP="004120A7">
      <w:pPr>
        <w:pStyle w:val="Corpodetexto"/>
        <w:spacing w:before="2" w:line="360" w:lineRule="auto"/>
        <w:ind w:left="102" w:right="110" w:firstLine="707"/>
        <w:jc w:val="both"/>
      </w:pPr>
      <w:r>
        <w:t>As tabelas devem ser identificadas no texto por número arábico e seu nome deve ser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corresponder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abrangências</w:t>
      </w:r>
      <w:r>
        <w:rPr>
          <w:spacing w:val="1"/>
        </w:rPr>
        <w:t xml:space="preserve"> </w:t>
      </w:r>
      <w:r>
        <w:t>(geográfica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temporal)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numéricos</w:t>
      </w:r>
      <w:r>
        <w:rPr>
          <w:spacing w:val="1"/>
        </w:rPr>
        <w:t xml:space="preserve"> </w:t>
      </w:r>
      <w:r>
        <w:t>nela</w:t>
      </w:r>
      <w:r>
        <w:rPr>
          <w:spacing w:val="-57"/>
        </w:rPr>
        <w:t xml:space="preserve"> </w:t>
      </w:r>
      <w:r>
        <w:t>apresentados.</w:t>
      </w:r>
      <w:r>
        <w:rPr>
          <w:spacing w:val="1"/>
        </w:rPr>
        <w:t xml:space="preserve"> </w:t>
      </w:r>
      <w:r>
        <w:t>O nome</w:t>
      </w:r>
      <w:r>
        <w:rPr>
          <w:spacing w:val="1"/>
        </w:rPr>
        <w:t xml:space="preserve"> </w:t>
      </w:r>
      <w:r>
        <w:t>da tabela</w:t>
      </w:r>
      <w:r>
        <w:rPr>
          <w:spacing w:val="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vir ao</w:t>
      </w:r>
      <w:r>
        <w:rPr>
          <w:spacing w:val="1"/>
        </w:rPr>
        <w:t xml:space="preserve"> </w:t>
      </w:r>
      <w:r>
        <w:t>topo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 em</w:t>
      </w:r>
      <w:r>
        <w:rPr>
          <w:spacing w:val="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O conteúdo da</w:t>
      </w:r>
      <w:r>
        <w:rPr>
          <w:spacing w:val="1"/>
        </w:rPr>
        <w:t xml:space="preserve"> </w:t>
      </w:r>
      <w:r>
        <w:t>tabela</w:t>
      </w:r>
      <w:r w:rsidR="004120A7">
        <w:t xml:space="preserve"> </w:t>
      </w:r>
      <w:r>
        <w:t>deve</w:t>
      </w:r>
      <w:r>
        <w:rPr>
          <w:spacing w:val="6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fonte</w:t>
      </w:r>
      <w:r>
        <w:rPr>
          <w:spacing w:val="8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tabela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conter</w:t>
      </w:r>
      <w:r>
        <w:rPr>
          <w:spacing w:val="7"/>
        </w:rPr>
        <w:t xml:space="preserve"> </w:t>
      </w:r>
      <w:r>
        <w:t>tão</w:t>
      </w:r>
      <w:r>
        <w:rPr>
          <w:spacing w:val="10"/>
        </w:rPr>
        <w:t xml:space="preserve"> </w:t>
      </w:r>
      <w:r>
        <w:t>somente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linhas</w:t>
      </w:r>
      <w:r>
        <w:rPr>
          <w:spacing w:val="8"/>
        </w:rPr>
        <w:t xml:space="preserve"> </w:t>
      </w:r>
      <w:r>
        <w:t>horizontais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delimitam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topo,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cabeçalho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rodapé.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grafam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horizontais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apresentados. A tabela deve estar com suas molduras laterais abertas, isto é, sem bordas à</w:t>
      </w:r>
      <w:r>
        <w:rPr>
          <w:spacing w:val="1"/>
        </w:rPr>
        <w:t xml:space="preserve"> </w:t>
      </w:r>
      <w:r>
        <w:t>direita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esquerda.</w:t>
      </w:r>
      <w:r>
        <w:rPr>
          <w:spacing w:val="2"/>
        </w:rPr>
        <w:t xml:space="preserve"> </w:t>
      </w:r>
      <w:r>
        <w:t>Logo abaixo do</w:t>
      </w:r>
      <w:r>
        <w:rPr>
          <w:spacing w:val="-1"/>
        </w:rPr>
        <w:t xml:space="preserve"> </w:t>
      </w:r>
      <w:r>
        <w:t>rodapé</w:t>
      </w:r>
      <w:r>
        <w:rPr>
          <w:spacing w:val="-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vir fonte da</w:t>
      </w:r>
      <w:r>
        <w:rPr>
          <w:spacing w:val="-2"/>
        </w:rPr>
        <w:t xml:space="preserve"> </w:t>
      </w:r>
      <w:r>
        <w:t>tabela.</w:t>
      </w:r>
    </w:p>
    <w:p w:rsidR="003A4B04" w:rsidRDefault="00EB5A59">
      <w:pPr>
        <w:pStyle w:val="Corpodetexto"/>
        <w:spacing w:before="1"/>
        <w:ind w:left="810"/>
      </w:pPr>
      <w:r>
        <w:t>EXEMPLO:</w:t>
      </w:r>
    </w:p>
    <w:p w:rsidR="003A4B04" w:rsidRDefault="003A4B04">
      <w:pPr>
        <w:pStyle w:val="Corpodetexto"/>
        <w:spacing w:before="3"/>
        <w:rPr>
          <w:sz w:val="22"/>
        </w:rPr>
      </w:pPr>
    </w:p>
    <w:p w:rsidR="003A4B04" w:rsidRDefault="00EB5A59">
      <w:pPr>
        <w:spacing w:after="8"/>
        <w:ind w:left="651" w:right="661"/>
        <w:jc w:val="center"/>
      </w:pPr>
      <w:bookmarkStart w:id="0" w:name="_GoBack"/>
      <w:bookmarkEnd w:id="0"/>
      <w:r>
        <w:t>Tabela</w:t>
      </w:r>
      <w:r>
        <w:rPr>
          <w:spacing w:val="-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t>Semestre de</w:t>
      </w:r>
      <w:r>
        <w:rPr>
          <w:spacing w:val="-1"/>
        </w:rPr>
        <w:t xml:space="preserve"> </w:t>
      </w:r>
      <w:r>
        <w:t>conclusão do</w:t>
      </w:r>
      <w:r>
        <w:rPr>
          <w:spacing w:val="-3"/>
        </w:rPr>
        <w:t xml:space="preserve"> </w:t>
      </w:r>
      <w:r>
        <w:t>curso de</w:t>
      </w:r>
      <w:r>
        <w:rPr>
          <w:spacing w:val="-3"/>
        </w:rPr>
        <w:t xml:space="preserve"> </w:t>
      </w:r>
      <w:r>
        <w:t>egressos</w:t>
      </w:r>
      <w:r>
        <w:rPr>
          <w:spacing w:val="-2"/>
        </w:rPr>
        <w:t xml:space="preserve"> </w:t>
      </w:r>
      <w:r>
        <w:t>empregados</w:t>
      </w: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2597"/>
        <w:gridCol w:w="1041"/>
        <w:gridCol w:w="1202"/>
        <w:gridCol w:w="1199"/>
        <w:gridCol w:w="1185"/>
      </w:tblGrid>
      <w:tr w:rsidR="003A4B04">
        <w:trPr>
          <w:trHeight w:val="505"/>
        </w:trPr>
        <w:tc>
          <w:tcPr>
            <w:tcW w:w="259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4B04" w:rsidRDefault="00EB5A59">
            <w:pPr>
              <w:pStyle w:val="TableParagraph"/>
              <w:spacing w:before="132" w:line="240" w:lineRule="auto"/>
              <w:ind w:left="878" w:right="873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B04" w:rsidRDefault="00EB5A59">
            <w:pPr>
              <w:pStyle w:val="TableParagraph"/>
              <w:spacing w:before="132" w:line="240" w:lineRule="auto"/>
              <w:ind w:right="72"/>
              <w:rPr>
                <w:sz w:val="20"/>
              </w:rPr>
            </w:pPr>
            <w:r>
              <w:rPr>
                <w:sz w:val="20"/>
              </w:rPr>
              <w:t>Frequência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B04" w:rsidRDefault="00EB5A59">
            <w:pPr>
              <w:pStyle w:val="TableParagraph"/>
              <w:spacing w:before="132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Porcentagem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4B04" w:rsidRDefault="00EB5A59">
            <w:pPr>
              <w:pStyle w:val="TableParagraph"/>
              <w:spacing w:before="16" w:line="240" w:lineRule="auto"/>
              <w:ind w:left="351" w:right="49" w:hanging="276"/>
              <w:jc w:val="left"/>
              <w:rPr>
                <w:sz w:val="20"/>
              </w:rPr>
            </w:pPr>
            <w:r>
              <w:rPr>
                <w:sz w:val="20"/>
              </w:rPr>
              <w:t>Porcentagem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válida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3A4B04" w:rsidRDefault="00EB5A59">
            <w:pPr>
              <w:pStyle w:val="TableParagraph"/>
              <w:spacing w:before="16" w:line="240" w:lineRule="auto"/>
              <w:ind w:left="101" w:right="48" w:hanging="34"/>
              <w:jc w:val="left"/>
              <w:rPr>
                <w:sz w:val="20"/>
              </w:rPr>
            </w:pPr>
            <w:r>
              <w:rPr>
                <w:sz w:val="20"/>
              </w:rPr>
              <w:t>Porcentagem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acumulativa</w:t>
            </w:r>
          </w:p>
        </w:tc>
      </w:tr>
      <w:tr w:rsidR="003A4B04">
        <w:trPr>
          <w:trHeight w:val="258"/>
        </w:trPr>
        <w:tc>
          <w:tcPr>
            <w:tcW w:w="2597" w:type="dxa"/>
            <w:tcBorders>
              <w:top w:val="single" w:sz="12" w:space="0" w:color="000000"/>
            </w:tcBorders>
          </w:tcPr>
          <w:p w:rsidR="003A4B04" w:rsidRDefault="00EB5A59">
            <w:pPr>
              <w:pStyle w:val="TableParagraph"/>
              <w:spacing w:before="0" w:line="223" w:lineRule="exact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primeiro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semestre-2013</w:t>
            </w:r>
          </w:p>
        </w:tc>
        <w:tc>
          <w:tcPr>
            <w:tcW w:w="1041" w:type="dxa"/>
            <w:tcBorders>
              <w:top w:val="single" w:sz="12" w:space="0" w:color="000000"/>
            </w:tcBorders>
          </w:tcPr>
          <w:p w:rsidR="003A4B04" w:rsidRDefault="00EB5A59">
            <w:pPr>
              <w:pStyle w:val="TableParagraph"/>
              <w:spacing w:before="14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sz="12" w:space="0" w:color="000000"/>
            </w:tcBorders>
          </w:tcPr>
          <w:p w:rsidR="003A4B04" w:rsidRDefault="00EB5A59">
            <w:pPr>
              <w:pStyle w:val="TableParagraph"/>
              <w:spacing w:before="14"/>
              <w:ind w:right="63"/>
              <w:rPr>
                <w:sz w:val="20"/>
              </w:rPr>
            </w:pPr>
            <w:r>
              <w:rPr>
                <w:sz w:val="20"/>
              </w:rPr>
              <w:t>4,00%</w:t>
            </w:r>
          </w:p>
        </w:tc>
        <w:tc>
          <w:tcPr>
            <w:tcW w:w="1199" w:type="dxa"/>
            <w:tcBorders>
              <w:top w:val="single" w:sz="12" w:space="0" w:color="000000"/>
            </w:tcBorders>
          </w:tcPr>
          <w:p w:rsidR="003A4B04" w:rsidRDefault="00EB5A59">
            <w:pPr>
              <w:pStyle w:val="TableParagraph"/>
              <w:spacing w:before="14"/>
              <w:ind w:right="60"/>
              <w:rPr>
                <w:sz w:val="20"/>
              </w:rPr>
            </w:pPr>
            <w:r>
              <w:rPr>
                <w:sz w:val="20"/>
              </w:rPr>
              <w:t>4,00%</w:t>
            </w:r>
          </w:p>
        </w:tc>
        <w:tc>
          <w:tcPr>
            <w:tcW w:w="1185" w:type="dxa"/>
            <w:tcBorders>
              <w:top w:val="single" w:sz="12" w:space="0" w:color="000000"/>
            </w:tcBorders>
          </w:tcPr>
          <w:p w:rsidR="003A4B04" w:rsidRDefault="00EB5A5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5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primeiro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semestre-2014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8,00%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5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primeiro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semestre-2015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17,00%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5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primeiro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semestre-2016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29,00%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5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semestre-2012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14,00%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72,00%</w:t>
            </w:r>
          </w:p>
        </w:tc>
      </w:tr>
      <w:tr w:rsidR="003A4B04">
        <w:trPr>
          <w:trHeight w:val="270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5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semestre-2013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spacing w:before="24" w:line="226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spacing w:before="24" w:line="226" w:lineRule="exact"/>
              <w:ind w:right="63"/>
              <w:rPr>
                <w:sz w:val="20"/>
              </w:rPr>
            </w:pPr>
            <w:r>
              <w:rPr>
                <w:sz w:val="20"/>
              </w:rPr>
              <w:t>8,00%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spacing w:before="24" w:line="226" w:lineRule="exact"/>
              <w:ind w:right="60"/>
              <w:rPr>
                <w:sz w:val="20"/>
              </w:rPr>
            </w:pPr>
            <w:r>
              <w:rPr>
                <w:sz w:val="20"/>
              </w:rPr>
              <w:t>8,00%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spacing w:before="24" w:line="226" w:lineRule="exact"/>
              <w:rPr>
                <w:sz w:val="20"/>
              </w:rPr>
            </w:pPr>
            <w:r>
              <w:rPr>
                <w:sz w:val="20"/>
              </w:rPr>
              <w:t>80,00%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6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semestre-2014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spacing w:before="26" w:line="226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spacing w:before="26" w:line="226" w:lineRule="exact"/>
              <w:rPr>
                <w:sz w:val="20"/>
              </w:rPr>
            </w:pPr>
            <w:r>
              <w:rPr>
                <w:sz w:val="20"/>
              </w:rPr>
              <w:t>10,00%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spacing w:before="26" w:line="226" w:lineRule="exact"/>
              <w:ind w:right="60"/>
              <w:rPr>
                <w:sz w:val="20"/>
              </w:rPr>
            </w:pPr>
            <w:r>
              <w:rPr>
                <w:sz w:val="20"/>
              </w:rPr>
              <w:t>10,00%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spacing w:before="26" w:line="226" w:lineRule="exact"/>
              <w:rPr>
                <w:sz w:val="20"/>
              </w:rPr>
            </w:pPr>
            <w:r>
              <w:rPr>
                <w:sz w:val="20"/>
              </w:rPr>
              <w:t>90,00%</w:t>
            </w:r>
          </w:p>
        </w:tc>
      </w:tr>
      <w:tr w:rsidR="003A4B04">
        <w:trPr>
          <w:trHeight w:val="271"/>
        </w:trPr>
        <w:tc>
          <w:tcPr>
            <w:tcW w:w="2597" w:type="dxa"/>
          </w:tcPr>
          <w:p w:rsidR="003A4B04" w:rsidRDefault="00EB5A59">
            <w:pPr>
              <w:pStyle w:val="TableParagraph"/>
              <w:spacing w:before="6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semestre-2015</w:t>
            </w:r>
          </w:p>
        </w:tc>
        <w:tc>
          <w:tcPr>
            <w:tcW w:w="1041" w:type="dxa"/>
          </w:tcPr>
          <w:p w:rsidR="003A4B04" w:rsidRDefault="00EB5A59">
            <w:pPr>
              <w:pStyle w:val="TableParagraph"/>
              <w:spacing w:before="25" w:line="226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2" w:type="dxa"/>
          </w:tcPr>
          <w:p w:rsidR="003A4B04" w:rsidRDefault="00EB5A59">
            <w:pPr>
              <w:pStyle w:val="TableParagraph"/>
              <w:spacing w:before="25" w:line="226" w:lineRule="exact"/>
              <w:rPr>
                <w:sz w:val="20"/>
              </w:rPr>
            </w:pPr>
            <w:r>
              <w:rPr>
                <w:sz w:val="20"/>
              </w:rPr>
              <w:t>10,00%</w:t>
            </w:r>
          </w:p>
        </w:tc>
        <w:tc>
          <w:tcPr>
            <w:tcW w:w="1199" w:type="dxa"/>
          </w:tcPr>
          <w:p w:rsidR="003A4B04" w:rsidRDefault="00EB5A59">
            <w:pPr>
              <w:pStyle w:val="TableParagraph"/>
              <w:spacing w:before="25" w:line="226" w:lineRule="exact"/>
              <w:ind w:right="60"/>
              <w:rPr>
                <w:sz w:val="20"/>
              </w:rPr>
            </w:pPr>
            <w:r>
              <w:rPr>
                <w:sz w:val="20"/>
              </w:rPr>
              <w:t>10,00%</w:t>
            </w:r>
          </w:p>
        </w:tc>
        <w:tc>
          <w:tcPr>
            <w:tcW w:w="1185" w:type="dxa"/>
          </w:tcPr>
          <w:p w:rsidR="003A4B04" w:rsidRDefault="00EB5A59">
            <w:pPr>
              <w:pStyle w:val="TableParagraph"/>
              <w:spacing w:before="25" w:line="226" w:lineRule="exact"/>
              <w:ind w:right="67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  <w:tr w:rsidR="003A4B04">
        <w:trPr>
          <w:trHeight w:val="283"/>
        </w:trPr>
        <w:tc>
          <w:tcPr>
            <w:tcW w:w="2597" w:type="dxa"/>
            <w:tcBorders>
              <w:bottom w:val="single" w:sz="12" w:space="0" w:color="000000"/>
            </w:tcBorders>
          </w:tcPr>
          <w:p w:rsidR="003A4B04" w:rsidRDefault="00EB5A59">
            <w:pPr>
              <w:pStyle w:val="TableParagraph"/>
              <w:spacing w:before="6" w:line="240" w:lineRule="auto"/>
              <w:ind w:left="76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41" w:type="dxa"/>
            <w:tcBorders>
              <w:bottom w:val="single" w:sz="12" w:space="0" w:color="000000"/>
            </w:tcBorders>
          </w:tcPr>
          <w:p w:rsidR="003A4B04" w:rsidRDefault="00EB5A59">
            <w:pPr>
              <w:pStyle w:val="TableParagraph"/>
              <w:spacing w:before="25" w:line="240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 w:rsidR="003A4B04" w:rsidRDefault="00EB5A59">
            <w:pPr>
              <w:pStyle w:val="TableParagraph"/>
              <w:spacing w:before="25" w:line="240" w:lineRule="auto"/>
              <w:ind w:right="66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3A4B04" w:rsidRDefault="00EB5A59">
            <w:pPr>
              <w:pStyle w:val="TableParagraph"/>
              <w:spacing w:before="25" w:line="240" w:lineRule="auto"/>
              <w:ind w:right="63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:rsidR="003A4B04" w:rsidRDefault="003A4B04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</w:tc>
      </w:tr>
    </w:tbl>
    <w:p w:rsidR="003A4B04" w:rsidRDefault="00EB5A59" w:rsidP="001E76AF">
      <w:pPr>
        <w:ind w:left="810"/>
        <w:jc w:val="center"/>
      </w:pPr>
      <w:r>
        <w:t>Fonte: Elaborada pelos</w:t>
      </w:r>
      <w:r>
        <w:rPr>
          <w:spacing w:val="-1"/>
        </w:rPr>
        <w:t xml:space="preserve"> </w:t>
      </w:r>
      <w:r>
        <w:t>autores,</w:t>
      </w:r>
      <w:r>
        <w:rPr>
          <w:spacing w:val="-3"/>
        </w:rPr>
        <w:t xml:space="preserve"> </w:t>
      </w:r>
      <w:r>
        <w:t>2022.</w:t>
      </w:r>
    </w:p>
    <w:p w:rsidR="003A4B04" w:rsidRDefault="003A4B04">
      <w:pPr>
        <w:pStyle w:val="Corpodetexto"/>
        <w:spacing w:before="4"/>
        <w:rPr>
          <w:sz w:val="28"/>
        </w:rPr>
      </w:pPr>
    </w:p>
    <w:p w:rsidR="003A4B04" w:rsidRDefault="00EB5A59">
      <w:pPr>
        <w:pStyle w:val="Corpodetexto"/>
        <w:spacing w:before="1" w:line="360" w:lineRule="auto"/>
        <w:ind w:left="102" w:right="107" w:firstLine="707"/>
        <w:jc w:val="both"/>
      </w:pPr>
      <w:r>
        <w:t>Seja qual for o tipo de ilustração, o título atribuído deve ser grafado na parte superior</w:t>
      </w:r>
      <w:r>
        <w:rPr>
          <w:spacing w:val="1"/>
        </w:rPr>
        <w:t xml:space="preserve"> </w:t>
      </w:r>
      <w:r>
        <w:lastRenderedPageBreak/>
        <w:t>com seu termo designativo, isto é, se desenho,</w:t>
      </w:r>
      <w:r>
        <w:rPr>
          <w:spacing w:val="1"/>
        </w:rPr>
        <w:t xml:space="preserve"> </w:t>
      </w:r>
      <w:r>
        <w:t>esquema, fluxograma,</w:t>
      </w:r>
      <w:r>
        <w:rPr>
          <w:spacing w:val="1"/>
        </w:rPr>
        <w:t xml:space="preserve"> </w:t>
      </w:r>
      <w:r>
        <w:t>fotografia,</w:t>
      </w:r>
      <w:r>
        <w:rPr>
          <w:spacing w:val="60"/>
        </w:rPr>
        <w:t xml:space="preserve"> </w:t>
      </w:r>
      <w:r>
        <w:t>gráfico,</w:t>
      </w:r>
      <w:r>
        <w:rPr>
          <w:spacing w:val="1"/>
        </w:rPr>
        <w:t xml:space="preserve"> </w:t>
      </w:r>
      <w:r>
        <w:t>mapa, organograma, planta, quadro, retrato, figura, imagem e deverá ser seguido de seu</w:t>
      </w:r>
      <w:r>
        <w:rPr>
          <w:spacing w:val="1"/>
        </w:rPr>
        <w:t xml:space="preserve"> </w:t>
      </w:r>
      <w:r>
        <w:t>correspondente</w:t>
      </w:r>
      <w:r>
        <w:rPr>
          <w:spacing w:val="17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algarismo</w:t>
      </w:r>
      <w:r>
        <w:rPr>
          <w:spacing w:val="20"/>
        </w:rPr>
        <w:t xml:space="preserve"> </w:t>
      </w:r>
      <w:r>
        <w:t>arábico</w:t>
      </w:r>
      <w:r>
        <w:rPr>
          <w:spacing w:val="21"/>
        </w:rPr>
        <w:t xml:space="preserve"> </w:t>
      </w:r>
      <w:r>
        <w:t>(1,</w:t>
      </w:r>
      <w:r>
        <w:rPr>
          <w:spacing w:val="17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3...),</w:t>
      </w:r>
      <w:r>
        <w:rPr>
          <w:spacing w:val="20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ocorrência</w:t>
      </w:r>
      <w:r>
        <w:rPr>
          <w:spacing w:val="-58"/>
        </w:rPr>
        <w:t xml:space="preserve"> </w:t>
      </w:r>
      <w:r>
        <w:t>no texto, seguido do traço de travessão e respectiva identificação. Na parte inferior, deve-se</w:t>
      </w:r>
      <w:r>
        <w:rPr>
          <w:spacing w:val="1"/>
        </w:rPr>
        <w:t xml:space="preserve"> </w:t>
      </w:r>
      <w:r>
        <w:t>indicar obrigatoriamente a fonte consultada, ainda que seja de produção do próprio autor. A</w:t>
      </w:r>
      <w:r>
        <w:rPr>
          <w:spacing w:val="1"/>
        </w:rPr>
        <w:t xml:space="preserve"> </w:t>
      </w:r>
      <w:r>
        <w:t>ilustração</w:t>
      </w:r>
      <w:r>
        <w:rPr>
          <w:spacing w:val="1"/>
        </w:rPr>
        <w:t xml:space="preserve"> </w:t>
      </w:r>
      <w:r>
        <w:t>usada 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obrigatoriamente citada no texto</w:t>
      </w:r>
      <w:r>
        <w:rPr>
          <w:spacing w:val="1"/>
        </w:rPr>
        <w:t xml:space="preserve"> </w:t>
      </w:r>
      <w:r>
        <w:t>e o mais</w:t>
      </w:r>
      <w:r>
        <w:rPr>
          <w:spacing w:val="1"/>
        </w:rPr>
        <w:t xml:space="preserve"> </w:t>
      </w:r>
      <w:r>
        <w:t>próximo possível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refere.</w:t>
      </w:r>
    </w:p>
    <w:p w:rsidR="003A4B04" w:rsidRDefault="00EB5A59">
      <w:pPr>
        <w:pStyle w:val="Corpodetexto"/>
        <w:spacing w:before="1"/>
        <w:ind w:left="810"/>
      </w:pPr>
      <w:r>
        <w:t>EXEMPLO:</w:t>
      </w:r>
    </w:p>
    <w:p w:rsidR="00CD7399" w:rsidRDefault="00CD7399" w:rsidP="00CD7399">
      <w:pPr>
        <w:pStyle w:val="Corpodetexto"/>
        <w:spacing w:before="1"/>
        <w:ind w:left="810"/>
        <w:jc w:val="center"/>
      </w:pPr>
      <w:r>
        <w:t>Figura 1 – Logotipo CONLAPE</w:t>
      </w:r>
    </w:p>
    <w:p w:rsidR="003A4B04" w:rsidRDefault="00EB5A59" w:rsidP="00CD7399">
      <w:pPr>
        <w:pStyle w:val="Corpodetexto"/>
        <w:jc w:val="center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1807845</wp:posOffset>
            </wp:positionH>
            <wp:positionV relativeFrom="paragraph">
              <wp:posOffset>90648</wp:posOffset>
            </wp:positionV>
            <wp:extent cx="4280749" cy="11012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749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B04" w:rsidRDefault="00EB5A59">
      <w:pPr>
        <w:spacing w:before="102"/>
        <w:ind w:left="3220" w:right="3228"/>
        <w:jc w:val="center"/>
      </w:pPr>
      <w:r>
        <w:t>Fonte: UNESPAR, 2022.</w:t>
      </w:r>
    </w:p>
    <w:p w:rsidR="003A4B04" w:rsidRDefault="003A4B04" w:rsidP="0050794B"/>
    <w:p w:rsidR="003A4B04" w:rsidRDefault="00EB5A59" w:rsidP="0050794B">
      <w:pPr>
        <w:pStyle w:val="Corpodetexto"/>
        <w:spacing w:before="141"/>
        <w:ind w:right="278" w:firstLine="720"/>
      </w:pPr>
      <w:r>
        <w:t>As equações devem estar centralizadas e numeradas sequencialmente, com os números entre</w:t>
      </w:r>
      <w:r>
        <w:rPr>
          <w:spacing w:val="-57"/>
        </w:rPr>
        <w:t xml:space="preserve"> </w:t>
      </w:r>
      <w:r>
        <w:t>parênteses,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 exemplo abaixo:</w:t>
      </w:r>
    </w:p>
    <w:p w:rsidR="003A4B04" w:rsidRDefault="00EB5A59">
      <w:pPr>
        <w:tabs>
          <w:tab w:val="left" w:pos="2661"/>
        </w:tabs>
        <w:spacing w:before="100" w:line="104" w:lineRule="exact"/>
        <w:ind w:left="1443"/>
        <w:rPr>
          <w:rFonts w:ascii="Symbol" w:hAnsi="Symbol"/>
          <w:sz w:val="33"/>
        </w:rPr>
      </w:pPr>
      <w:r>
        <w:rPr>
          <w:i/>
          <w:sz w:val="17"/>
        </w:rPr>
        <w:t>e</w:t>
      </w:r>
      <w:r>
        <w:rPr>
          <w:sz w:val="17"/>
        </w:rPr>
        <w:t>(</w:t>
      </w:r>
      <w:r>
        <w:rPr>
          <w:i/>
          <w:sz w:val="17"/>
        </w:rPr>
        <w:t>t</w:t>
      </w:r>
      <w:r>
        <w:rPr>
          <w:i/>
          <w:spacing w:val="-25"/>
          <w:sz w:val="17"/>
        </w:rPr>
        <w:t xml:space="preserve"> </w:t>
      </w:r>
      <w:r>
        <w:rPr>
          <w:sz w:val="17"/>
        </w:rPr>
        <w:t>)</w:t>
      </w:r>
      <w:r>
        <w:rPr>
          <w:spacing w:val="28"/>
          <w:sz w:val="17"/>
        </w:rPr>
        <w:t xml:space="preserve"> </w:t>
      </w:r>
      <w:r>
        <w:rPr>
          <w:rFonts w:ascii="Symbol" w:hAnsi="Symbol"/>
          <w:sz w:val="17"/>
        </w:rPr>
        <w:t></w:t>
      </w:r>
      <w:r>
        <w:rPr>
          <w:sz w:val="17"/>
        </w:rPr>
        <w:t xml:space="preserve">  </w:t>
      </w:r>
      <w:r>
        <w:rPr>
          <w:spacing w:val="5"/>
          <w:sz w:val="17"/>
        </w:rPr>
        <w:t xml:space="preserve"> </w:t>
      </w:r>
      <w:r>
        <w:rPr>
          <w:rFonts w:ascii="Symbol" w:hAnsi="Symbol"/>
          <w:position w:val="1"/>
          <w:sz w:val="17"/>
        </w:rPr>
        <w:t></w:t>
      </w:r>
      <w:r>
        <w:rPr>
          <w:position w:val="1"/>
          <w:sz w:val="17"/>
        </w:rPr>
        <w:tab/>
      </w:r>
      <w:r>
        <w:rPr>
          <w:spacing w:val="-2"/>
          <w:w w:val="95"/>
          <w:sz w:val="17"/>
        </w:rPr>
        <w:t>cos</w:t>
      </w:r>
      <w:r>
        <w:rPr>
          <w:rFonts w:ascii="Symbol" w:hAnsi="Symbol"/>
          <w:spacing w:val="-2"/>
          <w:w w:val="95"/>
          <w:sz w:val="33"/>
        </w:rPr>
        <w:t></w:t>
      </w:r>
      <w:r>
        <w:rPr>
          <w:spacing w:val="-2"/>
          <w:w w:val="95"/>
          <w:sz w:val="17"/>
        </w:rPr>
        <w:t>2</w:t>
      </w:r>
      <w:r>
        <w:rPr>
          <w:rFonts w:ascii="Symbol" w:hAnsi="Symbol"/>
          <w:spacing w:val="-2"/>
          <w:w w:val="95"/>
          <w:sz w:val="18"/>
        </w:rPr>
        <w:t></w:t>
      </w:r>
      <w:r>
        <w:rPr>
          <w:i/>
          <w:spacing w:val="-2"/>
          <w:w w:val="95"/>
          <w:sz w:val="17"/>
        </w:rPr>
        <w:t>nt</w:t>
      </w:r>
      <w:r>
        <w:rPr>
          <w:i/>
          <w:spacing w:val="-14"/>
          <w:w w:val="95"/>
          <w:sz w:val="17"/>
        </w:rPr>
        <w:t xml:space="preserve"> </w:t>
      </w:r>
      <w:r>
        <w:rPr>
          <w:rFonts w:ascii="Symbol" w:hAnsi="Symbol"/>
          <w:spacing w:val="-1"/>
          <w:w w:val="95"/>
          <w:sz w:val="33"/>
        </w:rPr>
        <w:t></w:t>
      </w:r>
    </w:p>
    <w:p w:rsidR="003A4B04" w:rsidRDefault="00BC274D">
      <w:pPr>
        <w:tabs>
          <w:tab w:val="left" w:pos="2381"/>
        </w:tabs>
        <w:spacing w:line="98" w:lineRule="exact"/>
        <w:ind w:left="202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101600</wp:posOffset>
                </wp:positionV>
                <wp:extent cx="25082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270"/>
                        </a:xfrm>
                        <a:custGeom>
                          <a:avLst/>
                          <a:gdLst>
                            <a:gd name="T0" fmla="+- 0 3826 3826"/>
                            <a:gd name="T1" fmla="*/ T0 w 395"/>
                            <a:gd name="T2" fmla="+- 0 4221 3826"/>
                            <a:gd name="T3" fmla="*/ T2 w 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</a:path>
                          </a:pathLst>
                        </a:custGeom>
                        <a:noFill/>
                        <a:ln w="5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A6CC" id="Freeform 2" o:spid="_x0000_s1026" style="position:absolute;margin-left:191.3pt;margin-top:8pt;width: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" path="m,l395,e" filled="f" strokeweight=".14861mm">
                <v:path arrowok="t" o:connecttype="custom" o:connectlocs="0,0;250825,0" o:connectangles="0,0"/>
                <w10:wrap type="topAndBottom" anchorx="page"/>
              </v:shape>
            </w:pict>
          </mc:Fallback>
        </mc:AlternateContent>
      </w:r>
      <w:r w:rsidR="00EB5A59">
        <w:rPr>
          <w:sz w:val="17"/>
        </w:rPr>
        <w:t>5</w:t>
      </w:r>
      <w:r w:rsidR="00EB5A59">
        <w:rPr>
          <w:sz w:val="17"/>
        </w:rPr>
        <w:tab/>
        <w:t>1</w:t>
      </w:r>
    </w:p>
    <w:p w:rsidR="003A4B04" w:rsidRDefault="00EB5A59">
      <w:pPr>
        <w:spacing w:line="232" w:lineRule="auto"/>
        <w:ind w:left="1943"/>
        <w:rPr>
          <w:i/>
          <w:sz w:val="17"/>
        </w:rPr>
      </w:pPr>
      <w:r>
        <w:rPr>
          <w:i/>
          <w:sz w:val="17"/>
        </w:rPr>
        <w:t>n</w:t>
      </w:r>
      <w:r>
        <w:rPr>
          <w:rFonts w:ascii="Symbol" w:hAnsi="Symbol"/>
          <w:sz w:val="17"/>
        </w:rPr>
        <w:t></w:t>
      </w:r>
      <w:r>
        <w:rPr>
          <w:sz w:val="17"/>
        </w:rPr>
        <w:t>1</w:t>
      </w:r>
      <w:r>
        <w:rPr>
          <w:spacing w:val="-7"/>
          <w:sz w:val="17"/>
        </w:rPr>
        <w:t xml:space="preserve"> </w:t>
      </w:r>
      <w:r>
        <w:rPr>
          <w:position w:val="-7"/>
          <w:sz w:val="17"/>
        </w:rPr>
        <w:t>2</w:t>
      </w:r>
      <w:r>
        <w:rPr>
          <w:spacing w:val="6"/>
          <w:position w:val="-7"/>
          <w:sz w:val="17"/>
        </w:rPr>
        <w:t xml:space="preserve"> </w:t>
      </w:r>
      <w:r>
        <w:rPr>
          <w:rFonts w:ascii="Symbol" w:hAnsi="Symbol"/>
          <w:position w:val="-7"/>
          <w:sz w:val="17"/>
        </w:rPr>
        <w:t></w:t>
      </w:r>
      <w:r>
        <w:rPr>
          <w:spacing w:val="11"/>
          <w:position w:val="-7"/>
          <w:sz w:val="17"/>
        </w:rPr>
        <w:t xml:space="preserve"> </w:t>
      </w:r>
      <w:r>
        <w:rPr>
          <w:i/>
          <w:position w:val="-7"/>
          <w:sz w:val="17"/>
        </w:rPr>
        <w:t>n</w:t>
      </w:r>
    </w:p>
    <w:p w:rsidR="003A4B04" w:rsidRDefault="00EB5A59">
      <w:pPr>
        <w:pStyle w:val="Corpodetexto"/>
        <w:spacing w:before="135"/>
        <w:ind w:left="1414"/>
      </w:pPr>
      <w:r>
        <w:t>(1)</w:t>
      </w:r>
    </w:p>
    <w:p w:rsidR="003A4B04" w:rsidRDefault="00EB5A59">
      <w:pPr>
        <w:pStyle w:val="Ttulo1"/>
        <w:numPr>
          <w:ilvl w:val="0"/>
          <w:numId w:val="2"/>
        </w:numPr>
        <w:tabs>
          <w:tab w:val="left" w:pos="533"/>
          <w:tab w:val="left" w:pos="534"/>
        </w:tabs>
        <w:spacing w:before="158"/>
      </w:pPr>
      <w:r>
        <w:t>PROCEDIMENTOS</w:t>
      </w:r>
      <w:r>
        <w:rPr>
          <w:spacing w:val="-2"/>
        </w:rPr>
        <w:t xml:space="preserve"> </w:t>
      </w:r>
      <w:r>
        <w:t>METODOLÓGICOS</w:t>
      </w:r>
    </w:p>
    <w:p w:rsidR="003A4B04" w:rsidRDefault="00EB5A59">
      <w:pPr>
        <w:pStyle w:val="Corpodetexto"/>
        <w:spacing w:before="192" w:line="360" w:lineRule="auto"/>
        <w:ind w:left="102" w:right="113" w:firstLine="707"/>
        <w:jc w:val="both"/>
      </w:pPr>
      <w:r>
        <w:t>Deve-se</w:t>
      </w:r>
      <w:r>
        <w:rPr>
          <w:spacing w:val="1"/>
        </w:rPr>
        <w:t xml:space="preserve"> </w:t>
      </w:r>
      <w:r>
        <w:t>explicitar</w:t>
      </w:r>
      <w:r w:rsidR="00931EFB">
        <w:t>, de forma completa,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percurso</w:t>
      </w:r>
      <w:r>
        <w:rPr>
          <w:spacing w:val="1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chegar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pesquisa.</w:t>
      </w:r>
    </w:p>
    <w:p w:rsidR="003A4B04" w:rsidRDefault="003A4B04">
      <w:pPr>
        <w:pStyle w:val="Corpodetexto"/>
        <w:spacing w:before="5"/>
      </w:pPr>
    </w:p>
    <w:p w:rsidR="003A4B04" w:rsidRDefault="00EB5A59">
      <w:pPr>
        <w:pStyle w:val="Ttulo1"/>
        <w:ind w:left="810"/>
      </w:pPr>
      <w:r>
        <w:t>Classificação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</w:t>
      </w:r>
    </w:p>
    <w:p w:rsidR="003A4B04" w:rsidRDefault="003A4B04">
      <w:pPr>
        <w:pStyle w:val="Corpodetexto"/>
        <w:spacing w:before="10"/>
        <w:rPr>
          <w:b/>
          <w:sz w:val="21"/>
        </w:rPr>
      </w:pPr>
    </w:p>
    <w:p w:rsidR="003A4B04" w:rsidRDefault="00EB5A59">
      <w:pPr>
        <w:spacing w:line="360" w:lineRule="auto"/>
        <w:ind w:left="810" w:right="113"/>
        <w:jc w:val="both"/>
        <w:rPr>
          <w:sz w:val="24"/>
        </w:rPr>
      </w:pPr>
      <w:r>
        <w:rPr>
          <w:sz w:val="24"/>
        </w:rPr>
        <w:t>Evidencie a pesquisa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quanto à sua </w:t>
      </w:r>
      <w:r>
        <w:rPr>
          <w:b/>
          <w:sz w:val="24"/>
        </w:rPr>
        <w:t xml:space="preserve">finalidade </w:t>
      </w:r>
      <w:r>
        <w:rPr>
          <w:sz w:val="24"/>
        </w:rPr>
        <w:t xml:space="preserve">ou à sua </w:t>
      </w:r>
      <w:r>
        <w:rPr>
          <w:b/>
          <w:sz w:val="24"/>
        </w:rPr>
        <w:t xml:space="preserve">natureza </w:t>
      </w:r>
      <w:r>
        <w:rPr>
          <w:sz w:val="24"/>
        </w:rPr>
        <w:t>(da pesquisa e não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dados); se</w:t>
      </w:r>
      <w:r>
        <w:rPr>
          <w:spacing w:val="-1"/>
          <w:sz w:val="24"/>
        </w:rPr>
        <w:t xml:space="preserve"> </w:t>
      </w:r>
      <w:r>
        <w:rPr>
          <w:sz w:val="24"/>
        </w:rPr>
        <w:t>é: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before="1" w:line="360" w:lineRule="auto"/>
        <w:ind w:right="115"/>
        <w:rPr>
          <w:sz w:val="24"/>
        </w:rPr>
      </w:pPr>
      <w:r>
        <w:rPr>
          <w:b/>
          <w:sz w:val="24"/>
        </w:rPr>
        <w:t xml:space="preserve">Básica: </w:t>
      </w:r>
      <w:r>
        <w:rPr>
          <w:sz w:val="24"/>
        </w:rPr>
        <w:t>isto é, se irá gerar conhecimentos novos, porém sem previsão para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prática, que possa, porém, envolver interesses e verdades universais.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conhecida como pesquisa</w:t>
      </w:r>
      <w:r>
        <w:rPr>
          <w:spacing w:val="-1"/>
          <w:sz w:val="24"/>
        </w:rPr>
        <w:t xml:space="preserve"> </w:t>
      </w:r>
      <w:r>
        <w:rPr>
          <w:sz w:val="24"/>
        </w:rPr>
        <w:t>pura</w:t>
      </w:r>
      <w:r>
        <w:rPr>
          <w:spacing w:val="-2"/>
          <w:sz w:val="24"/>
        </w:rPr>
        <w:t xml:space="preserve"> </w:t>
      </w:r>
      <w:r>
        <w:rPr>
          <w:sz w:val="24"/>
        </w:rPr>
        <w:t>ou teórica.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before="1" w:line="360" w:lineRule="auto"/>
        <w:ind w:right="114"/>
        <w:rPr>
          <w:sz w:val="24"/>
        </w:rPr>
      </w:pPr>
      <w:r>
        <w:rPr>
          <w:b/>
          <w:sz w:val="24"/>
        </w:rPr>
        <w:t xml:space="preserve">Aplicada: </w:t>
      </w:r>
      <w:r>
        <w:rPr>
          <w:sz w:val="24"/>
        </w:rPr>
        <w:t>isto é, a pesquisa que visa gerar conhecimentos para que possa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prática,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específicos.</w:t>
      </w:r>
      <w:r>
        <w:rPr>
          <w:spacing w:val="1"/>
          <w:sz w:val="24"/>
        </w:rPr>
        <w:t xml:space="preserve"> </w:t>
      </w:r>
      <w:r>
        <w:rPr>
          <w:sz w:val="24"/>
        </w:rPr>
        <w:t>Envolve</w:t>
      </w:r>
      <w:r>
        <w:rPr>
          <w:spacing w:val="-1"/>
          <w:sz w:val="24"/>
        </w:rPr>
        <w:t xml:space="preserve"> </w:t>
      </w:r>
      <w:r>
        <w:rPr>
          <w:sz w:val="24"/>
        </w:rPr>
        <w:t>verdades 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 locais.</w:t>
      </w:r>
    </w:p>
    <w:p w:rsidR="003A4B04" w:rsidRDefault="003A4B04">
      <w:pPr>
        <w:pStyle w:val="Corpodetexto"/>
        <w:spacing w:before="1"/>
        <w:rPr>
          <w:sz w:val="36"/>
        </w:rPr>
      </w:pPr>
    </w:p>
    <w:p w:rsidR="003A4B04" w:rsidRDefault="00EB5A59">
      <w:pPr>
        <w:pStyle w:val="Corpodetexto"/>
        <w:ind w:left="810"/>
        <w:jc w:val="both"/>
      </w:pPr>
      <w:r>
        <w:lastRenderedPageBreak/>
        <w:t>Identifique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abordagem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87"/>
          <w:tab w:val="left" w:pos="1588"/>
        </w:tabs>
        <w:spacing w:before="137"/>
        <w:ind w:left="1587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qualitativa</w:t>
      </w:r>
      <w:r>
        <w:rPr>
          <w:sz w:val="24"/>
        </w:rPr>
        <w:t>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87"/>
          <w:tab w:val="left" w:pos="1588"/>
        </w:tabs>
        <w:spacing w:before="139"/>
        <w:ind w:left="1587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uma pesquisa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quantitativa</w:t>
      </w:r>
      <w:r>
        <w:rPr>
          <w:sz w:val="24"/>
        </w:rPr>
        <w:t>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87"/>
          <w:tab w:val="left" w:pos="1588"/>
        </w:tabs>
        <w:spacing w:before="137"/>
        <w:ind w:left="1587" w:hanging="361"/>
        <w:jc w:val="left"/>
        <w:rPr>
          <w:sz w:val="24"/>
        </w:rPr>
      </w:pP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gerou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dados </w:t>
      </w:r>
      <w:r>
        <w:rPr>
          <w:b/>
          <w:sz w:val="24"/>
        </w:rPr>
        <w:t>quali-quantitativos</w:t>
      </w:r>
      <w:r>
        <w:rPr>
          <w:sz w:val="24"/>
        </w:rPr>
        <w:t>.</w:t>
      </w:r>
    </w:p>
    <w:p w:rsidR="003A4B04" w:rsidRDefault="003A4B04">
      <w:pPr>
        <w:pStyle w:val="Corpodetexto"/>
        <w:rPr>
          <w:sz w:val="22"/>
        </w:rPr>
      </w:pPr>
    </w:p>
    <w:p w:rsidR="003A4B04" w:rsidRDefault="00EB5A59">
      <w:pPr>
        <w:spacing w:line="360" w:lineRule="auto"/>
        <w:ind w:left="102" w:right="112" w:firstLine="707"/>
        <w:jc w:val="both"/>
        <w:rPr>
          <w:sz w:val="24"/>
        </w:rPr>
      </w:pPr>
      <w:r>
        <w:rPr>
          <w:sz w:val="24"/>
        </w:rPr>
        <w:t xml:space="preserve">Identificar os </w:t>
      </w:r>
      <w:r>
        <w:rPr>
          <w:b/>
          <w:sz w:val="24"/>
        </w:rPr>
        <w:t xml:space="preserve">procedimentos técnicos para coleta de dados </w:t>
      </w:r>
      <w:r>
        <w:rPr>
          <w:sz w:val="24"/>
        </w:rPr>
        <w:t>utilizados no trabalho 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foram realizados: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right="111"/>
        <w:rPr>
          <w:sz w:val="24"/>
        </w:rPr>
      </w:pPr>
      <w:r>
        <w:rPr>
          <w:b/>
          <w:sz w:val="24"/>
        </w:rPr>
        <w:t>Pesquisa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bibliográfica: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dá-se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revistas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acadêmicas,</w:t>
      </w:r>
      <w:r>
        <w:rPr>
          <w:spacing w:val="-57"/>
          <w:sz w:val="24"/>
        </w:rPr>
        <w:t xml:space="preserve"> </w:t>
      </w:r>
      <w:r>
        <w:rPr>
          <w:sz w:val="24"/>
        </w:rPr>
        <w:t>livros, entrevistas, artigos científicos; almeja-se domínio de conhecimento para</w:t>
      </w:r>
      <w:r>
        <w:rPr>
          <w:spacing w:val="-57"/>
          <w:sz w:val="24"/>
        </w:rPr>
        <w:t xml:space="preserve"> </w:t>
      </w:r>
      <w:r>
        <w:rPr>
          <w:sz w:val="24"/>
        </w:rPr>
        <w:t>utilizá-lo</w:t>
      </w:r>
      <w:r>
        <w:rPr>
          <w:spacing w:val="-1"/>
          <w:sz w:val="24"/>
        </w:rPr>
        <w:t xml:space="preserve"> </w:t>
      </w:r>
      <w:r>
        <w:rPr>
          <w:sz w:val="24"/>
        </w:rPr>
        <w:t>como embasamento teórico que</w:t>
      </w:r>
      <w:r>
        <w:rPr>
          <w:spacing w:val="-3"/>
          <w:sz w:val="24"/>
        </w:rPr>
        <w:t xml:space="preserve"> </w:t>
      </w:r>
      <w:r>
        <w:rPr>
          <w:sz w:val="24"/>
        </w:rPr>
        <w:t>sustentará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pesquisa.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before="143" w:line="360" w:lineRule="auto"/>
        <w:ind w:right="110"/>
        <w:rPr>
          <w:sz w:val="24"/>
        </w:rPr>
      </w:pPr>
      <w:r>
        <w:rPr>
          <w:b/>
          <w:sz w:val="24"/>
        </w:rPr>
        <w:t>Pesquisa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documental: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utilizam-se</w:t>
      </w:r>
      <w:r>
        <w:rPr>
          <w:spacing w:val="1"/>
          <w:sz w:val="24"/>
        </w:rPr>
        <w:t xml:space="preserve"> </w:t>
      </w:r>
      <w:r>
        <w:rPr>
          <w:sz w:val="24"/>
        </w:rPr>
        <w:t>fontes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documentais,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secundários: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relatórios, notas fiscais – tais referenciais são usados em pesquisas qualitativas</w:t>
      </w:r>
      <w:r>
        <w:rPr>
          <w:spacing w:val="1"/>
          <w:sz w:val="24"/>
        </w:rPr>
        <w:t xml:space="preserve"> </w:t>
      </w:r>
      <w:r>
        <w:rPr>
          <w:sz w:val="24"/>
        </w:rPr>
        <w:t>ou quantitativas.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before="2" w:line="360" w:lineRule="auto"/>
        <w:ind w:right="114"/>
        <w:rPr>
          <w:sz w:val="24"/>
        </w:rPr>
      </w:pPr>
      <w:r>
        <w:rPr>
          <w:b/>
          <w:sz w:val="24"/>
        </w:rPr>
        <w:t>Estudo de caso</w:t>
      </w:r>
      <w:r>
        <w:rPr>
          <w:sz w:val="24"/>
        </w:rPr>
        <w:t>: análise de um caso particular, uma unidade significativa,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suficiente 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 do</w:t>
      </w:r>
      <w:r>
        <w:rPr>
          <w:spacing w:val="1"/>
          <w:sz w:val="24"/>
        </w:rPr>
        <w:t xml:space="preserve"> </w:t>
      </w:r>
      <w:r>
        <w:rPr>
          <w:sz w:val="24"/>
        </w:rPr>
        <w:t>fenômeno.</w:t>
      </w:r>
      <w:r>
        <w:rPr>
          <w:spacing w:val="1"/>
          <w:sz w:val="24"/>
        </w:rPr>
        <w:t xml:space="preserve"> </w:t>
      </w:r>
      <w:r>
        <w:rPr>
          <w:sz w:val="24"/>
        </w:rPr>
        <w:t>Aborda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profundidade</w:t>
      </w:r>
      <w:r>
        <w:rPr>
          <w:spacing w:val="-57"/>
          <w:sz w:val="24"/>
        </w:rPr>
        <w:t xml:space="preserve"> </w:t>
      </w:r>
      <w:r>
        <w:rPr>
          <w:sz w:val="24"/>
        </w:rPr>
        <w:t>um ou poucos objetos de pesquisa, de uma pessoa, de um grupo de pessoas, de</w:t>
      </w:r>
      <w:r>
        <w:rPr>
          <w:spacing w:val="1"/>
          <w:sz w:val="24"/>
        </w:rPr>
        <w:t xml:space="preserve"> </w:t>
      </w:r>
      <w:r>
        <w:rPr>
          <w:sz w:val="24"/>
        </w:rPr>
        <w:t>uma ou mais organizações, uma política econômica, um programa de governo,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tipo de serviço público, 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right="109"/>
        <w:rPr>
          <w:sz w:val="24"/>
        </w:rPr>
      </w:pPr>
      <w:r>
        <w:rPr>
          <w:b/>
          <w:sz w:val="24"/>
        </w:rPr>
        <w:t>Estudo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(exploratório)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reais,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profundo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o estudo de</w:t>
      </w:r>
      <w:r>
        <w:rPr>
          <w:spacing w:val="-1"/>
          <w:sz w:val="24"/>
        </w:rPr>
        <w:t xml:space="preserve"> </w:t>
      </w:r>
      <w:r>
        <w:rPr>
          <w:sz w:val="24"/>
        </w:rPr>
        <w:t>caso e</w:t>
      </w:r>
      <w:r>
        <w:rPr>
          <w:spacing w:val="-2"/>
          <w:sz w:val="24"/>
        </w:rPr>
        <w:t xml:space="preserve"> </w:t>
      </w:r>
      <w:r>
        <w:rPr>
          <w:sz w:val="24"/>
        </w:rPr>
        <w:t>nem tão amplo quanto 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surve</w:t>
      </w:r>
      <w:r>
        <w:rPr>
          <w:sz w:val="24"/>
        </w:rPr>
        <w:t>y.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right="110"/>
        <w:rPr>
          <w:sz w:val="24"/>
        </w:rPr>
      </w:pPr>
      <w:r>
        <w:rPr>
          <w:b/>
          <w:i/>
          <w:sz w:val="24"/>
        </w:rPr>
        <w:t>Surve</w:t>
      </w:r>
      <w:r>
        <w:rPr>
          <w:b/>
          <w:sz w:val="24"/>
        </w:rPr>
        <w:t>y</w:t>
      </w:r>
      <w:r>
        <w:rPr>
          <w:sz w:val="24"/>
        </w:rPr>
        <w:t>: levantamento e análise de dados sociais, econômicos e demográficos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direto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pessoas.</w:t>
      </w:r>
      <w:r>
        <w:rPr>
          <w:spacing w:val="1"/>
          <w:sz w:val="24"/>
        </w:rPr>
        <w:t xml:space="preserve"> </w:t>
      </w:r>
      <w:r>
        <w:rPr>
          <w:sz w:val="24"/>
        </w:rPr>
        <w:t>Pode-se</w:t>
      </w:r>
      <w:r>
        <w:rPr>
          <w:spacing w:val="61"/>
          <w:sz w:val="24"/>
        </w:rPr>
        <w:t xml:space="preserve"> </w:t>
      </w:r>
      <w:r>
        <w:rPr>
          <w:sz w:val="24"/>
        </w:rPr>
        <w:t>usar</w:t>
      </w:r>
      <w:r>
        <w:rPr>
          <w:spacing w:val="-57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-1"/>
          <w:sz w:val="24"/>
        </w:rPr>
        <w:t xml:space="preserve"> </w:t>
      </w:r>
      <w:r>
        <w:rPr>
          <w:sz w:val="24"/>
        </w:rPr>
        <w:t>digital como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Google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Monkey</w:t>
      </w:r>
      <w:r>
        <w:rPr>
          <w:sz w:val="24"/>
        </w:rPr>
        <w:t>®,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right="112"/>
        <w:rPr>
          <w:sz w:val="24"/>
        </w:rPr>
      </w:pPr>
      <w:r>
        <w:rPr>
          <w:b/>
          <w:sz w:val="24"/>
        </w:rPr>
        <w:t>Entrevista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conversa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entrevistado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de</w:t>
      </w:r>
      <w:r>
        <w:rPr>
          <w:spacing w:val="-1"/>
          <w:sz w:val="24"/>
        </w:rPr>
        <w:t xml:space="preserve"> </w:t>
      </w:r>
      <w:r>
        <w:rPr>
          <w:sz w:val="24"/>
        </w:rPr>
        <w:t>estudo.</w:t>
      </w:r>
    </w:p>
    <w:p w:rsidR="003A4B04" w:rsidRDefault="00EB5A59">
      <w:pPr>
        <w:pStyle w:val="PargrafodaLista"/>
        <w:numPr>
          <w:ilvl w:val="0"/>
          <w:numId w:val="1"/>
        </w:numPr>
        <w:tabs>
          <w:tab w:val="left" w:pos="1530"/>
        </w:tabs>
        <w:spacing w:line="360" w:lineRule="auto"/>
        <w:ind w:right="113"/>
        <w:rPr>
          <w:sz w:val="24"/>
        </w:rPr>
      </w:pPr>
      <w:r>
        <w:rPr>
          <w:b/>
          <w:sz w:val="24"/>
        </w:rPr>
        <w:t>Observação direta</w:t>
      </w:r>
      <w:r>
        <w:rPr>
          <w:sz w:val="24"/>
        </w:rPr>
        <w:t>: demanda do pesquisador a exercer um contato mais direto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realidade</w:t>
      </w:r>
      <w:r>
        <w:rPr>
          <w:spacing w:val="1"/>
          <w:sz w:val="24"/>
        </w:rPr>
        <w:t xml:space="preserve"> </w:t>
      </w:r>
      <w:r>
        <w:rPr>
          <w:sz w:val="24"/>
        </w:rPr>
        <w:t>pesquisada,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assistemática,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ou equipe, participante</w:t>
      </w:r>
      <w:r>
        <w:rPr>
          <w:spacing w:val="-1"/>
          <w:sz w:val="24"/>
        </w:rPr>
        <w:t xml:space="preserve"> </w:t>
      </w:r>
      <w:r>
        <w:rPr>
          <w:sz w:val="24"/>
        </w:rPr>
        <w:t>ou não-participante.</w:t>
      </w:r>
    </w:p>
    <w:p w:rsidR="005E2BF2" w:rsidRDefault="005E2BF2" w:rsidP="005E2BF2">
      <w:pPr>
        <w:pStyle w:val="PargrafodaLista"/>
        <w:tabs>
          <w:tab w:val="left" w:pos="1530"/>
        </w:tabs>
        <w:spacing w:line="360" w:lineRule="auto"/>
        <w:ind w:right="113" w:firstLine="0"/>
        <w:rPr>
          <w:sz w:val="24"/>
        </w:rPr>
      </w:pPr>
    </w:p>
    <w:p w:rsidR="003A4B04" w:rsidRDefault="00EB5A59">
      <w:pPr>
        <w:pStyle w:val="Ttulo1"/>
        <w:numPr>
          <w:ilvl w:val="0"/>
          <w:numId w:val="2"/>
        </w:numPr>
        <w:tabs>
          <w:tab w:val="left" w:pos="533"/>
          <w:tab w:val="left" w:pos="534"/>
        </w:tabs>
        <w:spacing w:before="125"/>
      </w:pPr>
      <w:r>
        <w:t>DESENVOLVIMENTO</w:t>
      </w:r>
    </w:p>
    <w:p w:rsidR="005E2BF2" w:rsidRDefault="00EB5A59" w:rsidP="005E2BF2">
      <w:pPr>
        <w:pStyle w:val="Corpodetexto"/>
        <w:spacing w:before="192" w:line="360" w:lineRule="auto"/>
        <w:ind w:left="102" w:right="109" w:firstLine="707"/>
        <w:jc w:val="both"/>
      </w:pPr>
      <w:r>
        <w:t>Deve conter o objeto de estudo, isto é, a apresentação da pesquisa realizada. Se for um</w:t>
      </w:r>
      <w:r>
        <w:rPr>
          <w:spacing w:val="1"/>
        </w:rPr>
        <w:t xml:space="preserve"> </w:t>
      </w:r>
      <w:r>
        <w:t>Estudo de Caso, por exemplo, deve-se discorrer sobre o caso, a empresa investigada, o que se</w:t>
      </w:r>
      <w:r>
        <w:rPr>
          <w:spacing w:val="1"/>
        </w:rPr>
        <w:t xml:space="preserve"> </w:t>
      </w:r>
      <w:r>
        <w:t>verificou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chegar</w:t>
      </w:r>
      <w:r>
        <w:rPr>
          <w:spacing w:val="3"/>
        </w:rPr>
        <w:t xml:space="preserve"> </w:t>
      </w:r>
      <w:r>
        <w:t>aos resultados</w:t>
      </w:r>
      <w:r w:rsidR="005E2BF2">
        <w:t>.</w:t>
      </w:r>
    </w:p>
    <w:p w:rsidR="003A4B04" w:rsidRDefault="00EB5A59">
      <w:pPr>
        <w:pStyle w:val="Ttulo1"/>
        <w:numPr>
          <w:ilvl w:val="0"/>
          <w:numId w:val="2"/>
        </w:numPr>
        <w:tabs>
          <w:tab w:val="left" w:pos="533"/>
          <w:tab w:val="left" w:pos="534"/>
        </w:tabs>
      </w:pPr>
      <w:r>
        <w:lastRenderedPageBreak/>
        <w:t>RESULTADOS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DISCUSSÃO</w:t>
      </w:r>
    </w:p>
    <w:p w:rsidR="003A4B04" w:rsidRDefault="00EB5A59">
      <w:pPr>
        <w:pStyle w:val="Corpodetexto"/>
        <w:spacing w:before="195" w:line="360" w:lineRule="auto"/>
        <w:ind w:left="102" w:right="107" w:firstLine="707"/>
        <w:jc w:val="both"/>
      </w:pPr>
      <w:r>
        <w:t>As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interpretações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embasadas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 apresentados no desenvolvimento devem ser inseridas aqui. É o tópico em que se</w:t>
      </w:r>
      <w:r>
        <w:rPr>
          <w:spacing w:val="-57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explicitar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alcançado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pesquisa.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comparação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estado da arte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fundamentação teórica.</w:t>
      </w:r>
    </w:p>
    <w:p w:rsidR="005E2BF2" w:rsidRDefault="005E2BF2" w:rsidP="005E2BF2">
      <w:pPr>
        <w:pStyle w:val="Ttulo1"/>
        <w:tabs>
          <w:tab w:val="left" w:pos="533"/>
          <w:tab w:val="left" w:pos="534"/>
        </w:tabs>
        <w:spacing w:before="148"/>
      </w:pPr>
    </w:p>
    <w:p w:rsidR="003A4B04" w:rsidRDefault="00EB5A59">
      <w:pPr>
        <w:pStyle w:val="Ttulo1"/>
        <w:numPr>
          <w:ilvl w:val="0"/>
          <w:numId w:val="2"/>
        </w:numPr>
        <w:tabs>
          <w:tab w:val="left" w:pos="533"/>
          <w:tab w:val="left" w:pos="534"/>
        </w:tabs>
        <w:spacing w:before="148"/>
      </w:pPr>
      <w:r>
        <w:t>CONSIDERAÇÕES</w:t>
      </w:r>
      <w:r>
        <w:rPr>
          <w:spacing w:val="-3"/>
        </w:rPr>
        <w:t xml:space="preserve"> </w:t>
      </w:r>
      <w:r>
        <w:t>FINAIS</w:t>
      </w:r>
    </w:p>
    <w:p w:rsidR="003A4B04" w:rsidRDefault="00EB5A59">
      <w:pPr>
        <w:pStyle w:val="Corpodetexto"/>
        <w:spacing w:before="194" w:line="360" w:lineRule="auto"/>
        <w:ind w:left="102" w:right="109" w:firstLine="707"/>
        <w:jc w:val="both"/>
      </w:pPr>
      <w:r>
        <w:t>Parte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conclusões</w:t>
      </w:r>
      <w:r>
        <w:rPr>
          <w:spacing w:val="1"/>
        </w:rPr>
        <w:t xml:space="preserve"> </w:t>
      </w:r>
      <w:r>
        <w:t>correspondentes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hipóteses,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iniciais.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respostas aos problemas de pesquisa, se os objetivos do artigo foram alcançados e se as</w:t>
      </w:r>
      <w:r>
        <w:rPr>
          <w:spacing w:val="1"/>
        </w:rPr>
        <w:t xml:space="preserve"> </w:t>
      </w:r>
      <w:r>
        <w:t>hipóteses levantadas (quando houver) foram ou não confirmadas. Podem ser incluídas breves</w:t>
      </w:r>
      <w:r>
        <w:rPr>
          <w:spacing w:val="1"/>
        </w:rPr>
        <w:t xml:space="preserve"> </w:t>
      </w:r>
      <w:r>
        <w:t>recomendações,</w:t>
      </w:r>
      <w:r>
        <w:rPr>
          <w:spacing w:val="-1"/>
        </w:rPr>
        <w:t xml:space="preserve"> </w:t>
      </w:r>
      <w:r>
        <w:t>bem como</w:t>
      </w:r>
      <w:r>
        <w:rPr>
          <w:spacing w:val="1"/>
        </w:rPr>
        <w:t xml:space="preserve"> </w:t>
      </w:r>
      <w:r>
        <w:t>sugestões para</w:t>
      </w:r>
      <w:r>
        <w:rPr>
          <w:spacing w:val="-2"/>
        </w:rPr>
        <w:t xml:space="preserve"> </w:t>
      </w:r>
      <w:r>
        <w:t>trabalhos futuros.</w:t>
      </w:r>
    </w:p>
    <w:p w:rsidR="003A4B04" w:rsidRDefault="003A4B04">
      <w:pPr>
        <w:pStyle w:val="Corpodetexto"/>
        <w:spacing w:before="3"/>
        <w:rPr>
          <w:sz w:val="36"/>
        </w:rPr>
      </w:pPr>
    </w:p>
    <w:p w:rsidR="003A4B04" w:rsidRDefault="00EB5A59">
      <w:pPr>
        <w:pStyle w:val="Ttulo1"/>
        <w:spacing w:before="1"/>
        <w:ind w:left="102"/>
        <w:jc w:val="left"/>
      </w:pPr>
      <w:r>
        <w:t>REFERÊNCIAS</w:t>
      </w:r>
    </w:p>
    <w:p w:rsidR="003A4B04" w:rsidRDefault="00EB5A59">
      <w:pPr>
        <w:pStyle w:val="Corpodetexto"/>
        <w:spacing w:before="134" w:line="360" w:lineRule="auto"/>
        <w:ind w:left="102" w:right="109"/>
        <w:jc w:val="both"/>
      </w:pPr>
      <w:r>
        <w:t>Todos os autores das fontes bibliográficas citados no texto devem ser incluídos na lista de</w:t>
      </w:r>
      <w:r>
        <w:rPr>
          <w:spacing w:val="1"/>
        </w:rPr>
        <w:t xml:space="preserve"> </w:t>
      </w:r>
      <w:r>
        <w:t>referências, que seguirão a formatação da NBR 6023:2018. A referência é composta pelos</w:t>
      </w:r>
      <w:r>
        <w:rPr>
          <w:spacing w:val="1"/>
        </w:rPr>
        <w:t xml:space="preserve"> </w:t>
      </w:r>
      <w:r>
        <w:t>seguintes elementos: autor, título, edição, local, editora e data de publicação. Devem ser</w:t>
      </w:r>
      <w:r>
        <w:rPr>
          <w:spacing w:val="1"/>
        </w:rPr>
        <w:t xml:space="preserve"> </w:t>
      </w:r>
      <w:r>
        <w:t>alinhadas à margem esquerda do texto com espaço simples e separadas umas das outras por</w:t>
      </w:r>
      <w:r>
        <w:rPr>
          <w:spacing w:val="1"/>
        </w:rPr>
        <w:t xml:space="preserve"> </w:t>
      </w:r>
      <w:r>
        <w:t xml:space="preserve">um espaço simples. Usar o mesmo tipo e tamanho de fonte do texto do artigo, </w:t>
      </w:r>
      <w:r>
        <w:rPr>
          <w:i/>
        </w:rPr>
        <w:t>Times New</w:t>
      </w:r>
      <w:r>
        <w:rPr>
          <w:i/>
          <w:spacing w:val="1"/>
        </w:rPr>
        <w:t xml:space="preserve"> </w:t>
      </w:r>
      <w:r>
        <w:rPr>
          <w:i/>
        </w:rPr>
        <w:t>Roman</w:t>
      </w:r>
      <w:r>
        <w:t>,</w:t>
      </w:r>
      <w:r>
        <w:rPr>
          <w:spacing w:val="-1"/>
        </w:rPr>
        <w:t xml:space="preserve"> </w:t>
      </w:r>
      <w:r>
        <w:t>tamanho 12. Não</w:t>
      </w:r>
      <w:r>
        <w:rPr>
          <w:spacing w:val="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numerada.</w:t>
      </w:r>
    </w:p>
    <w:p w:rsidR="003A4B04" w:rsidRDefault="003A4B04">
      <w:pPr>
        <w:pStyle w:val="Corpodetexto"/>
        <w:spacing w:before="3"/>
        <w:rPr>
          <w:sz w:val="34"/>
        </w:rPr>
      </w:pPr>
    </w:p>
    <w:p w:rsidR="003A4B04" w:rsidRDefault="00EB5A59">
      <w:pPr>
        <w:pStyle w:val="Corpodetexto"/>
        <w:ind w:left="102"/>
      </w:pPr>
      <w:r>
        <w:t>EXEMPLOS:</w:t>
      </w:r>
    </w:p>
    <w:p w:rsidR="003A4B04" w:rsidRDefault="00EB5A59">
      <w:pPr>
        <w:tabs>
          <w:tab w:val="left" w:pos="1059"/>
          <w:tab w:val="left" w:pos="1857"/>
          <w:tab w:val="left" w:pos="2766"/>
          <w:tab w:val="left" w:pos="4210"/>
          <w:tab w:val="left" w:pos="4560"/>
          <w:tab w:val="left" w:pos="7275"/>
          <w:tab w:val="left" w:pos="7825"/>
        </w:tabs>
        <w:spacing w:before="120"/>
        <w:ind w:left="102" w:right="111"/>
        <w:rPr>
          <w:b/>
          <w:sz w:val="24"/>
        </w:rPr>
      </w:pPr>
      <w:r>
        <w:rPr>
          <w:sz w:val="24"/>
        </w:rPr>
        <w:t>ABNT,</w:t>
      </w:r>
      <w:r>
        <w:rPr>
          <w:sz w:val="24"/>
        </w:rPr>
        <w:tab/>
        <w:t>NBR.</w:t>
      </w:r>
      <w:r>
        <w:rPr>
          <w:sz w:val="24"/>
        </w:rPr>
        <w:tab/>
        <w:t>10520,</w:t>
      </w:r>
      <w:r>
        <w:rPr>
          <w:sz w:val="24"/>
        </w:rPr>
        <w:tab/>
      </w:r>
      <w:r>
        <w:rPr>
          <w:b/>
          <w:sz w:val="24"/>
        </w:rPr>
        <w:t>Informação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documentação–Citações</w:t>
      </w:r>
      <w:r>
        <w:rPr>
          <w:b/>
          <w:sz w:val="24"/>
        </w:rPr>
        <w:tab/>
        <w:t>em</w:t>
      </w:r>
      <w:r>
        <w:rPr>
          <w:b/>
          <w:sz w:val="24"/>
        </w:rPr>
        <w:tab/>
      </w:r>
      <w:r>
        <w:rPr>
          <w:b/>
          <w:spacing w:val="-1"/>
          <w:sz w:val="24"/>
        </w:rPr>
        <w:t>documentos–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Rio de Janeiro, 2002.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Publicação técnica</w:t>
      </w:r>
    </w:p>
    <w:p w:rsidR="003A4B04" w:rsidRDefault="00EB5A59">
      <w:pPr>
        <w:spacing w:before="120"/>
        <w:ind w:left="102"/>
        <w:rPr>
          <w:b/>
          <w:sz w:val="24"/>
        </w:rPr>
      </w:pPr>
      <w:r>
        <w:rPr>
          <w:sz w:val="24"/>
        </w:rPr>
        <w:t>ABNT,</w:t>
      </w:r>
      <w:r>
        <w:rPr>
          <w:spacing w:val="7"/>
          <w:sz w:val="24"/>
        </w:rPr>
        <w:t xml:space="preserve"> </w:t>
      </w:r>
      <w:r>
        <w:rPr>
          <w:sz w:val="24"/>
        </w:rPr>
        <w:t>NBR.</w:t>
      </w:r>
      <w:r>
        <w:rPr>
          <w:spacing w:val="4"/>
          <w:sz w:val="24"/>
        </w:rPr>
        <w:t xml:space="preserve"> </w:t>
      </w:r>
      <w:r>
        <w:rPr>
          <w:sz w:val="24"/>
        </w:rPr>
        <w:t>6023,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Informação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documentação–Referências–elaboração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Janeiro,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Publicação técnica</w:t>
      </w:r>
    </w:p>
    <w:p w:rsidR="003A4B04" w:rsidRDefault="00EB5A59">
      <w:pPr>
        <w:spacing w:before="121"/>
        <w:ind w:left="102" w:right="108"/>
        <w:rPr>
          <w:b/>
          <w:sz w:val="24"/>
        </w:rPr>
      </w:pPr>
      <w:r>
        <w:rPr>
          <w:sz w:val="24"/>
        </w:rPr>
        <w:t>ANDRADE,</w:t>
      </w:r>
      <w:r>
        <w:rPr>
          <w:spacing w:val="32"/>
          <w:sz w:val="24"/>
        </w:rPr>
        <w:t xml:space="preserve"> </w:t>
      </w:r>
      <w:r>
        <w:rPr>
          <w:sz w:val="24"/>
        </w:rPr>
        <w:t>M.</w:t>
      </w:r>
      <w:r>
        <w:rPr>
          <w:spacing w:val="32"/>
          <w:sz w:val="24"/>
        </w:rPr>
        <w:t xml:space="preserve"> </w:t>
      </w:r>
      <w:r>
        <w:rPr>
          <w:sz w:val="24"/>
        </w:rPr>
        <w:t>M.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Introdução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Metodologia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Científico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9.ed.</w:t>
      </w:r>
      <w:r>
        <w:rPr>
          <w:spacing w:val="32"/>
          <w:sz w:val="24"/>
        </w:rPr>
        <w:t xml:space="preserve"> </w:t>
      </w:r>
      <w:r>
        <w:rPr>
          <w:sz w:val="24"/>
        </w:rPr>
        <w:t>São</w:t>
      </w:r>
      <w:r>
        <w:rPr>
          <w:spacing w:val="33"/>
          <w:sz w:val="24"/>
        </w:rPr>
        <w:t xml:space="preserve"> </w:t>
      </w:r>
      <w:r>
        <w:rPr>
          <w:sz w:val="24"/>
        </w:rPr>
        <w:t>Paulo:</w:t>
      </w:r>
      <w:r>
        <w:rPr>
          <w:spacing w:val="-57"/>
          <w:sz w:val="24"/>
        </w:rPr>
        <w:t xml:space="preserve"> </w:t>
      </w:r>
      <w:r>
        <w:rPr>
          <w:sz w:val="24"/>
        </w:rPr>
        <w:t>Atlas, 2009.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</w:t>
      </w:r>
    </w:p>
    <w:p w:rsidR="003A4B04" w:rsidRDefault="00EB5A59">
      <w:pPr>
        <w:spacing w:before="120"/>
        <w:ind w:left="102" w:right="111"/>
        <w:jc w:val="both"/>
        <w:rPr>
          <w:b/>
          <w:sz w:val="24"/>
        </w:rPr>
      </w:pPr>
      <w:r>
        <w:rPr>
          <w:sz w:val="24"/>
        </w:rPr>
        <w:t xml:space="preserve">AZEVEDO, L. A.; SHIROMA, E. O.; COAN, M. </w:t>
      </w:r>
      <w:r>
        <w:rPr>
          <w:b/>
          <w:sz w:val="24"/>
        </w:rPr>
        <w:t>As políticas públicas para 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profissional e tecnológica: </w:t>
      </w:r>
      <w:r>
        <w:rPr>
          <w:sz w:val="24"/>
        </w:rPr>
        <w:t>sucessivas reformas para atender a quem. B. Téc. Senac: a R.</w:t>
      </w:r>
      <w:r>
        <w:rPr>
          <w:spacing w:val="1"/>
          <w:sz w:val="24"/>
        </w:rPr>
        <w:t xml:space="preserve"> </w:t>
      </w:r>
      <w:r>
        <w:rPr>
          <w:sz w:val="24"/>
        </w:rPr>
        <w:t>Educ.</w:t>
      </w:r>
      <w:r>
        <w:rPr>
          <w:spacing w:val="-1"/>
          <w:sz w:val="24"/>
        </w:rPr>
        <w:t xml:space="preserve"> </w:t>
      </w:r>
      <w:r>
        <w:rPr>
          <w:sz w:val="24"/>
        </w:rPr>
        <w:t>Prof., Rio de Janeiro,</w:t>
      </w:r>
      <w:r>
        <w:rPr>
          <w:spacing w:val="-1"/>
          <w:sz w:val="24"/>
        </w:rPr>
        <w:t xml:space="preserve"> </w:t>
      </w:r>
      <w:r>
        <w:rPr>
          <w:sz w:val="24"/>
        </w:rPr>
        <w:t>v. 38, n. 2,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p. 27-40, 2012. </w:t>
      </w:r>
      <w:r>
        <w:rPr>
          <w:b/>
          <w:sz w:val="24"/>
        </w:rPr>
        <w:t>Publicação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seriada</w:t>
      </w:r>
    </w:p>
    <w:p w:rsidR="003A4B04" w:rsidRDefault="00EB5A59">
      <w:pPr>
        <w:spacing w:before="120"/>
        <w:ind w:left="102" w:right="106"/>
        <w:jc w:val="both"/>
        <w:rPr>
          <w:b/>
          <w:sz w:val="24"/>
        </w:rPr>
      </w:pPr>
      <w:r>
        <w:rPr>
          <w:sz w:val="24"/>
        </w:rPr>
        <w:t xml:space="preserve">BRASIL. Lei nº 9.394, de 20 de dezembro de 1996. </w:t>
      </w:r>
      <w:r>
        <w:rPr>
          <w:b/>
          <w:sz w:val="24"/>
        </w:rPr>
        <w:t>Estabelece as diretrizes e bases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nacional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http://www.planalto.gov.br/ccivil_03/leis/l9394.htm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em 23 Out 2016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Leis</w:t>
      </w:r>
    </w:p>
    <w:p w:rsidR="003A4B04" w:rsidRDefault="00EB5A59">
      <w:pPr>
        <w:spacing w:before="120"/>
        <w:ind w:left="102" w:right="106"/>
        <w:jc w:val="both"/>
        <w:rPr>
          <w:sz w:val="24"/>
        </w:rPr>
      </w:pPr>
      <w:r>
        <w:rPr>
          <w:sz w:val="24"/>
        </w:rPr>
        <w:t xml:space="preserve">CAREGNATO, E. C. </w:t>
      </w:r>
      <w:r>
        <w:rPr>
          <w:b/>
          <w:sz w:val="24"/>
        </w:rPr>
        <w:t>Caráter Público e Identidade acadêmica na educação superior</w:t>
      </w:r>
      <w:r>
        <w:rPr>
          <w:sz w:val="24"/>
        </w:rPr>
        <w:t>: uma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análise da diversificação institucional por meio do estudo de centros universitários. 297f. Tese</w:t>
      </w:r>
      <w:r>
        <w:rPr>
          <w:spacing w:val="-57"/>
          <w:sz w:val="24"/>
        </w:rPr>
        <w:t xml:space="preserve"> </w:t>
      </w:r>
      <w:r>
        <w:rPr>
          <w:sz w:val="24"/>
        </w:rPr>
        <w:t>Doutorado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 Federal do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Sul, Porto</w:t>
      </w:r>
      <w:r>
        <w:rPr>
          <w:spacing w:val="-1"/>
          <w:sz w:val="24"/>
        </w:rPr>
        <w:t xml:space="preserve"> </w:t>
      </w:r>
      <w:r>
        <w:rPr>
          <w:sz w:val="24"/>
        </w:rPr>
        <w:t>Alegre,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A4B04" w:rsidRDefault="00EB5A59">
      <w:pPr>
        <w:pStyle w:val="Ttulo1"/>
        <w:spacing w:before="146"/>
        <w:ind w:left="102"/>
        <w:jc w:val="left"/>
      </w:pPr>
      <w:r>
        <w:t>Tese</w:t>
      </w:r>
    </w:p>
    <w:p w:rsidR="003A4B04" w:rsidRDefault="00EB5A59">
      <w:pPr>
        <w:spacing w:before="115"/>
        <w:ind w:left="102" w:right="110"/>
        <w:jc w:val="both"/>
        <w:rPr>
          <w:b/>
          <w:sz w:val="24"/>
        </w:rPr>
      </w:pPr>
      <w:r>
        <w:rPr>
          <w:sz w:val="24"/>
        </w:rPr>
        <w:t>CARVALHO, M.L. M.; BATISTA, S.S.S.</w:t>
      </w:r>
      <w:r>
        <w:rPr>
          <w:spacing w:val="1"/>
          <w:sz w:val="24"/>
        </w:rPr>
        <w:t xml:space="preserve"> </w:t>
      </w:r>
      <w:r>
        <w:rPr>
          <w:sz w:val="24"/>
        </w:rPr>
        <w:t>Cem anos de educação profissional e 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pública no estado de São Paulo: entre a celebração e a avaliação. In. </w:t>
      </w:r>
      <w:r>
        <w:rPr>
          <w:b/>
          <w:sz w:val="24"/>
        </w:rPr>
        <w:t>Educação Tecnológica: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reflexões,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teorias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práticas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(Orgs)</w:t>
      </w:r>
      <w:r>
        <w:rPr>
          <w:spacing w:val="1"/>
          <w:sz w:val="24"/>
        </w:rPr>
        <w:t xml:space="preserve"> </w:t>
      </w:r>
      <w:r>
        <w:rPr>
          <w:sz w:val="24"/>
        </w:rPr>
        <w:t>ALMEIDA,</w:t>
      </w:r>
      <w:r>
        <w:rPr>
          <w:spacing w:val="1"/>
          <w:sz w:val="24"/>
        </w:rPr>
        <w:t xml:space="preserve"> </w:t>
      </w:r>
      <w:r>
        <w:rPr>
          <w:sz w:val="24"/>
        </w:rPr>
        <w:t>I.B;</w:t>
      </w:r>
      <w:r>
        <w:rPr>
          <w:spacing w:val="1"/>
          <w:sz w:val="24"/>
        </w:rPr>
        <w:t xml:space="preserve"> </w:t>
      </w:r>
      <w:r>
        <w:rPr>
          <w:sz w:val="24"/>
        </w:rPr>
        <w:t>BATISTA,</w:t>
      </w:r>
      <w:r>
        <w:rPr>
          <w:spacing w:val="1"/>
          <w:sz w:val="24"/>
        </w:rPr>
        <w:t xml:space="preserve"> </w:t>
      </w:r>
      <w:r>
        <w:rPr>
          <w:sz w:val="24"/>
        </w:rPr>
        <w:t>S.S.S..</w:t>
      </w:r>
      <w:r>
        <w:rPr>
          <w:spacing w:val="1"/>
          <w:sz w:val="24"/>
        </w:rPr>
        <w:t xml:space="preserve"> </w:t>
      </w:r>
      <w:r>
        <w:rPr>
          <w:sz w:val="24"/>
        </w:rPr>
        <w:t>Jundiaí,</w:t>
      </w:r>
      <w:r>
        <w:rPr>
          <w:spacing w:val="1"/>
          <w:sz w:val="24"/>
        </w:rPr>
        <w:t xml:space="preserve"> </w:t>
      </w:r>
      <w:r>
        <w:rPr>
          <w:sz w:val="24"/>
        </w:rPr>
        <w:t>Paco</w:t>
      </w:r>
      <w:r>
        <w:rPr>
          <w:spacing w:val="1"/>
          <w:sz w:val="24"/>
        </w:rPr>
        <w:t xml:space="preserve"> </w:t>
      </w:r>
      <w:r>
        <w:rPr>
          <w:sz w:val="24"/>
        </w:rPr>
        <w:t>Editorial,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2012. </w:t>
      </w:r>
      <w:r>
        <w:rPr>
          <w:b/>
          <w:sz w:val="24"/>
        </w:rPr>
        <w:t>Capítulos de livro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obra organizada</w:t>
      </w:r>
    </w:p>
    <w:p w:rsidR="003A4B04" w:rsidRDefault="00EB5A59">
      <w:pPr>
        <w:spacing w:before="121"/>
        <w:ind w:left="102" w:right="110"/>
        <w:jc w:val="both"/>
        <w:rPr>
          <w:b/>
          <w:sz w:val="24"/>
        </w:rPr>
      </w:pPr>
      <w:r>
        <w:rPr>
          <w:sz w:val="24"/>
        </w:rPr>
        <w:t xml:space="preserve">CATANI, A. M.; OLIVEIRA, J. F.; DOURADO, L. F. </w:t>
      </w:r>
      <w:r>
        <w:rPr>
          <w:b/>
          <w:sz w:val="24"/>
        </w:rPr>
        <w:t>Política educacional, mudanças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mundo do trabalho e reforma curricular dos cursos de graduação no Brasil</w:t>
      </w:r>
      <w:r>
        <w:rPr>
          <w:sz w:val="24"/>
        </w:rPr>
        <w:t>. Educação e</w:t>
      </w:r>
      <w:r>
        <w:rPr>
          <w:spacing w:val="1"/>
          <w:sz w:val="24"/>
        </w:rPr>
        <w:t xml:space="preserve"> </w:t>
      </w:r>
      <w:r>
        <w:rPr>
          <w:sz w:val="24"/>
        </w:rPr>
        <w:t>Sociedade,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v. 22, n. 75, p. 67-83, 2001. </w:t>
      </w:r>
      <w:r>
        <w:rPr>
          <w:b/>
          <w:sz w:val="24"/>
        </w:rPr>
        <w:t>Período/Revista Científica</w:t>
      </w:r>
    </w:p>
    <w:p w:rsidR="003A4B04" w:rsidRDefault="00EB5A59">
      <w:pPr>
        <w:spacing w:before="120"/>
        <w:ind w:left="102" w:right="113"/>
        <w:jc w:val="both"/>
        <w:rPr>
          <w:b/>
          <w:sz w:val="24"/>
        </w:rPr>
      </w:pPr>
      <w:r>
        <w:rPr>
          <w:sz w:val="24"/>
        </w:rPr>
        <w:t>FUNDAÇÃO GETULIO VARGAS. Escola de Administração de Empresas de São Paulo.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Manual de orientação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 crescimento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receita própria municipal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São Paulo, 2000.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hyperlink r:id="rId18">
        <w:r>
          <w:rPr>
            <w:sz w:val="24"/>
          </w:rPr>
          <w:t>http://www.fgvsp.br/academico/estudos/gvconsult/Manual.doc&gt;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 fev. 2001. </w:t>
      </w:r>
      <w:r>
        <w:rPr>
          <w:b/>
          <w:sz w:val="24"/>
        </w:rPr>
        <w:t>Acessos na Internet</w:t>
      </w:r>
    </w:p>
    <w:p w:rsidR="003A4B04" w:rsidRDefault="00EB5A59">
      <w:pPr>
        <w:spacing w:before="120"/>
        <w:ind w:left="102" w:right="107"/>
        <w:jc w:val="both"/>
        <w:rPr>
          <w:b/>
          <w:sz w:val="24"/>
        </w:rPr>
      </w:pPr>
      <w:r>
        <w:rPr>
          <w:sz w:val="24"/>
        </w:rPr>
        <w:t xml:space="preserve">LAKATOS, E. M.; MARCONI, M. A. </w:t>
      </w:r>
      <w:r>
        <w:rPr>
          <w:b/>
          <w:sz w:val="24"/>
        </w:rPr>
        <w:t>Fundamentos da Metodologia Científica</w:t>
      </w:r>
      <w:r>
        <w:rPr>
          <w:sz w:val="24"/>
        </w:rPr>
        <w:t>. 6 ed.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Atlas, 2009 </w:t>
      </w:r>
      <w:r>
        <w:rPr>
          <w:b/>
          <w:sz w:val="24"/>
        </w:rPr>
        <w:t>Dois autores</w:t>
      </w:r>
    </w:p>
    <w:p w:rsidR="003A4B04" w:rsidRDefault="00EB5A59">
      <w:pPr>
        <w:pStyle w:val="Corpodetexto"/>
        <w:spacing w:before="120"/>
        <w:ind w:left="102" w:right="110"/>
        <w:jc w:val="both"/>
        <w:rPr>
          <w:b/>
        </w:rPr>
      </w:pPr>
      <w:r>
        <w:t>RIBEIRO,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M..</w:t>
      </w:r>
      <w:r>
        <w:rPr>
          <w:spacing w:val="1"/>
        </w:rPr>
        <w:t xml:space="preserve"> </w:t>
      </w:r>
      <w:r>
        <w:rPr>
          <w:b/>
        </w:rPr>
        <w:t>Crescimento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distribuição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renda</w:t>
      </w:r>
      <w:r>
        <w:t>.</w:t>
      </w:r>
      <w:r>
        <w:rPr>
          <w:spacing w:val="1"/>
        </w:rPr>
        <w:t xml:space="preserve"> </w:t>
      </w:r>
      <w:r>
        <w:t>1994.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f.</w:t>
      </w:r>
      <w:r>
        <w:rPr>
          <w:spacing w:val="60"/>
        </w:rPr>
        <w:t xml:space="preserve"> </w:t>
      </w:r>
      <w:r>
        <w:t>Dissertação</w:t>
      </w:r>
      <w:r>
        <w:rPr>
          <w:spacing w:val="1"/>
        </w:rPr>
        <w:t xml:space="preserve"> </w:t>
      </w:r>
      <w:r>
        <w:t>(Mestrado em Economia e Finanças Públicas) – Escola de Administração de Empresas de São</w:t>
      </w:r>
      <w:r>
        <w:rPr>
          <w:spacing w:val="-57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da Fundação Getúlio Vargas,</w:t>
      </w:r>
      <w:r>
        <w:rPr>
          <w:spacing w:val="-1"/>
        </w:rPr>
        <w:t xml:space="preserve"> </w:t>
      </w:r>
      <w:r>
        <w:t>São Paulo, 1994.</w:t>
      </w:r>
      <w:r>
        <w:rPr>
          <w:spacing w:val="3"/>
        </w:rPr>
        <w:t xml:space="preserve"> </w:t>
      </w:r>
      <w:r>
        <w:rPr>
          <w:b/>
        </w:rPr>
        <w:t>Dissertação</w:t>
      </w:r>
    </w:p>
    <w:p w:rsidR="003A4B04" w:rsidRDefault="00EB5A59">
      <w:pPr>
        <w:spacing w:before="120"/>
        <w:ind w:left="102" w:right="109"/>
        <w:jc w:val="both"/>
        <w:rPr>
          <w:b/>
          <w:sz w:val="24"/>
        </w:rPr>
      </w:pPr>
      <w:r>
        <w:rPr>
          <w:sz w:val="24"/>
        </w:rPr>
        <w:t xml:space="preserve">SAMPIERI, R. H. COLLADO, C. F., LUCIO, M. P. B. </w:t>
      </w:r>
      <w:r>
        <w:rPr>
          <w:b/>
          <w:sz w:val="24"/>
        </w:rPr>
        <w:t>Metodologia de pesquisa</w:t>
      </w:r>
      <w:r>
        <w:rPr>
          <w:sz w:val="24"/>
        </w:rPr>
        <w:t>. 5. ed.</w:t>
      </w:r>
      <w:r>
        <w:rPr>
          <w:spacing w:val="1"/>
          <w:sz w:val="24"/>
        </w:rPr>
        <w:t xml:space="preserve"> </w:t>
      </w: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Alegre: Penso, 2013.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Dois ou mais autores</w:t>
      </w:r>
    </w:p>
    <w:p w:rsidR="003A4B04" w:rsidRDefault="00EB5A59">
      <w:pPr>
        <w:spacing w:before="120"/>
        <w:ind w:left="102" w:right="108"/>
        <w:jc w:val="both"/>
        <w:rPr>
          <w:b/>
          <w:sz w:val="24"/>
        </w:rPr>
      </w:pPr>
      <w:r>
        <w:rPr>
          <w:sz w:val="24"/>
        </w:rPr>
        <w:t>SEVERINO,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A. J. </w:t>
      </w:r>
      <w:r>
        <w:rPr>
          <w:b/>
          <w:sz w:val="24"/>
        </w:rPr>
        <w:t>Metodologia do Trabalho Científico</w:t>
      </w:r>
      <w:r>
        <w:rPr>
          <w:sz w:val="24"/>
        </w:rPr>
        <w:t>. 23.ed. rev.</w:t>
      </w:r>
      <w:r>
        <w:rPr>
          <w:spacing w:val="1"/>
          <w:sz w:val="24"/>
        </w:rPr>
        <w:t xml:space="preserve"> </w:t>
      </w:r>
      <w:r>
        <w:rPr>
          <w:sz w:val="24"/>
        </w:rPr>
        <w:t>e atual. São Paulo: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Cortez Editora, 2007 </w:t>
      </w:r>
      <w:r>
        <w:rPr>
          <w:b/>
          <w:sz w:val="24"/>
        </w:rPr>
        <w:t>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</w:t>
      </w:r>
    </w:p>
    <w:p w:rsidR="003A4B04" w:rsidRDefault="00EB5A59">
      <w:pPr>
        <w:pStyle w:val="Ttulo1"/>
        <w:spacing w:before="125"/>
        <w:ind w:left="3229" w:right="3238"/>
        <w:jc w:val="center"/>
      </w:pPr>
      <w:r>
        <w:t>---</w:t>
      </w:r>
    </w:p>
    <w:p w:rsidR="003A4B04" w:rsidRDefault="003A4B04">
      <w:pPr>
        <w:pStyle w:val="Corpodetexto"/>
        <w:spacing w:before="10"/>
        <w:rPr>
          <w:b/>
          <w:sz w:val="20"/>
        </w:rPr>
      </w:pPr>
    </w:p>
    <w:p w:rsidR="003A4B04" w:rsidRDefault="00EB5A59">
      <w:pPr>
        <w:ind w:left="651" w:right="661"/>
        <w:jc w:val="center"/>
        <w:rPr>
          <w:b/>
          <w:sz w:val="24"/>
        </w:rPr>
      </w:pPr>
      <w:r>
        <w:rPr>
          <w:b/>
          <w:color w:val="FF0000"/>
          <w:sz w:val="24"/>
        </w:rPr>
        <w:t>“O conteúdo integral expresso neste trabalho é de total responsabilidade do(s)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autor(es).”</w:t>
      </w:r>
    </w:p>
    <w:sectPr w:rsidR="003A4B04" w:rsidSect="004120A7">
      <w:pgSz w:w="11910" w:h="16850"/>
      <w:pgMar w:top="1701" w:right="1021" w:bottom="1242" w:left="1599" w:header="493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7" w:rsidRDefault="00355767">
      <w:r>
        <w:separator/>
      </w:r>
    </w:p>
  </w:endnote>
  <w:endnote w:type="continuationSeparator" w:id="0">
    <w:p w:rsidR="00355767" w:rsidRDefault="003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04" w:rsidRDefault="005D425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2334260</wp:posOffset>
              </wp:positionH>
              <wp:positionV relativeFrom="page">
                <wp:posOffset>9890125</wp:posOffset>
              </wp:positionV>
              <wp:extent cx="3253105" cy="36385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B04" w:rsidRDefault="00EB5A59">
                          <w:pPr>
                            <w:spacing w:line="264" w:lineRule="exact"/>
                            <w:ind w:left="5" w:right="5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24"/>
                            </w:rPr>
                            <w:t>PARANÁ –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24"/>
                            </w:rPr>
                            <w:t>UNESPAR</w:t>
                          </w:r>
                        </w:p>
                        <w:p w:rsidR="003A4B04" w:rsidRDefault="00CD7399" w:rsidP="00CD7399">
                          <w:pPr>
                            <w:ind w:left="4" w:right="5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 w:rsidRPr="00CD7399">
                            <w:rPr>
                              <w:rFonts w:ascii="Calibri"/>
                              <w:b/>
                              <w:color w:val="000066"/>
                              <w:sz w:val="24"/>
                            </w:rPr>
                            <w:t xml:space="preserve">http://conlape.unespar.edu.br/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83.8pt;margin-top:778.75pt;width:256.15pt;height:2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e5sg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" filled="f" stroked="f">
              <v:textbox inset="0,0,0,0">
                <w:txbxContent>
                  <w:p w:rsidR="003A4B04" w:rsidRDefault="00EB5A59">
                    <w:pPr>
                      <w:spacing w:line="264" w:lineRule="exact"/>
                      <w:ind w:left="5" w:right="5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000066"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color w:val="00006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66"/>
                        <w:sz w:val="24"/>
                      </w:rPr>
                      <w:t>ESTADUAL</w:t>
                    </w:r>
                    <w:r>
                      <w:rPr>
                        <w:rFonts w:ascii="Calibri" w:hAnsi="Calibri"/>
                        <w:b/>
                        <w:color w:val="00006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66"/>
                        <w:sz w:val="24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006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66"/>
                        <w:sz w:val="24"/>
                      </w:rPr>
                      <w:t>PARANÁ –</w:t>
                    </w:r>
                    <w:r>
                      <w:rPr>
                        <w:rFonts w:ascii="Calibri" w:hAnsi="Calibri"/>
                        <w:b/>
                        <w:color w:val="00006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66"/>
                        <w:sz w:val="24"/>
                      </w:rPr>
                      <w:t>UNESPAR</w:t>
                    </w:r>
                  </w:p>
                  <w:p w:rsidR="003A4B04" w:rsidRDefault="00CD7399" w:rsidP="00CD7399">
                    <w:pPr>
                      <w:ind w:left="4" w:right="5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 w:rsidRPr="00CD7399">
                      <w:rPr>
                        <w:rFonts w:ascii="Calibri"/>
                        <w:b/>
                        <w:color w:val="000066"/>
                        <w:sz w:val="24"/>
                      </w:rPr>
                      <w:t xml:space="preserve">http://conlape.unespar.edu.br/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7" w:rsidRDefault="00355767">
      <w:r>
        <w:separator/>
      </w:r>
    </w:p>
  </w:footnote>
  <w:footnote w:type="continuationSeparator" w:id="0">
    <w:p w:rsidR="00355767" w:rsidRDefault="0035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22" w:rsidRPr="00FE01F6" w:rsidRDefault="009B4722" w:rsidP="00CD7399">
    <w:pPr>
      <w:pStyle w:val="Cabealho"/>
      <w:rPr>
        <w:rFonts w:ascii="anton" w:hAnsi="anton"/>
        <w:b/>
        <w:sz w:val="24"/>
        <w:szCs w:val="18"/>
      </w:rPr>
    </w:pPr>
    <w:r w:rsidRPr="00043ED2">
      <w:rPr>
        <w:noProof/>
        <w:sz w:val="20"/>
        <w:lang w:val="pt-BR" w:eastAsia="pt-BR"/>
      </w:rPr>
      <w:drawing>
        <wp:anchor distT="0" distB="0" distL="114300" distR="114300" simplePos="0" relativeHeight="251658752" behindDoc="1" locked="0" layoutInCell="0" allowOverlap="1" wp14:anchorId="1BA047EB" wp14:editId="6EF3B83E">
          <wp:simplePos x="0" y="0"/>
          <wp:positionH relativeFrom="leftMargin">
            <wp:posOffset>523875</wp:posOffset>
          </wp:positionH>
          <wp:positionV relativeFrom="topMargin">
            <wp:posOffset>-6874</wp:posOffset>
          </wp:positionV>
          <wp:extent cx="971023" cy="1000125"/>
          <wp:effectExtent l="0" t="0" r="635" b="0"/>
          <wp:wrapNone/>
          <wp:docPr id="2" name="Imagem 2" descr="conlape_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776439" descr="conlape_FUN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3" t="-159" r="68461" b="83349"/>
                  <a:stretch/>
                </pic:blipFill>
                <pic:spPr bwMode="auto">
                  <a:xfrm>
                    <a:off x="0" y="0"/>
                    <a:ext cx="971023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ton" w:hAnsi="anton"/>
        <w:b/>
        <w:sz w:val="24"/>
        <w:szCs w:val="18"/>
      </w:rPr>
      <w:t xml:space="preserve">                   </w:t>
    </w:r>
    <w:r w:rsidRPr="00FE01F6">
      <w:rPr>
        <w:rFonts w:ascii="anton" w:hAnsi="anton"/>
        <w:b/>
        <w:sz w:val="24"/>
        <w:szCs w:val="18"/>
      </w:rPr>
      <w:t xml:space="preserve">I CONLAPE – </w:t>
    </w:r>
    <w:r w:rsidRPr="00FE01F6">
      <w:rPr>
        <w:rFonts w:ascii="anton" w:hAnsi="anton"/>
        <w:sz w:val="24"/>
        <w:szCs w:val="18"/>
      </w:rPr>
      <w:t>Congresso Latino-Americano de Ensino, Pesquisa e Extensão</w:t>
    </w:r>
  </w:p>
  <w:p w:rsidR="009B4722" w:rsidRPr="00FE01F6" w:rsidRDefault="009B4722" w:rsidP="00CD7399">
    <w:pPr>
      <w:pStyle w:val="Cabealho"/>
      <w:rPr>
        <w:rFonts w:ascii="anton" w:hAnsi="anton"/>
        <w:sz w:val="24"/>
        <w:szCs w:val="18"/>
      </w:rPr>
    </w:pPr>
    <w:r>
      <w:rPr>
        <w:rFonts w:ascii="anton" w:hAnsi="anton"/>
        <w:b/>
        <w:sz w:val="24"/>
        <w:szCs w:val="18"/>
      </w:rPr>
      <w:t xml:space="preserve">                   </w:t>
    </w:r>
    <w:r w:rsidRPr="00FE01F6">
      <w:rPr>
        <w:rFonts w:ascii="anton" w:hAnsi="anton"/>
        <w:b/>
        <w:sz w:val="24"/>
        <w:szCs w:val="18"/>
      </w:rPr>
      <w:t xml:space="preserve">V SECISA – </w:t>
    </w:r>
    <w:r w:rsidRPr="00FE01F6">
      <w:rPr>
        <w:rFonts w:ascii="anton" w:hAnsi="anton"/>
        <w:sz w:val="24"/>
        <w:szCs w:val="18"/>
      </w:rPr>
      <w:t xml:space="preserve">Seminário dos Cursos de Ciências Sociais Aplicadas da Unespar </w:t>
    </w:r>
  </w:p>
  <w:p w:rsidR="009B4722" w:rsidRPr="00CD7399" w:rsidRDefault="009B4722" w:rsidP="00CD7399">
    <w:pPr>
      <w:pStyle w:val="Cabealho"/>
      <w:rPr>
        <w:rFonts w:ascii="anton" w:hAnsi="anton"/>
        <w:color w:val="FF0000"/>
        <w:sz w:val="24"/>
        <w:szCs w:val="18"/>
        <w:lang w:val="en-US"/>
      </w:rPr>
    </w:pPr>
    <w:r w:rsidRPr="001E76AF">
      <w:rPr>
        <w:rFonts w:ascii="anton" w:hAnsi="anton"/>
        <w:color w:val="FF0000"/>
        <w:sz w:val="24"/>
        <w:szCs w:val="18"/>
        <w:lang w:val="pt-BR"/>
      </w:rPr>
      <w:t xml:space="preserve">                             </w:t>
    </w:r>
    <w:r w:rsidRPr="00CD7399">
      <w:rPr>
        <w:rFonts w:ascii="anton" w:hAnsi="anton"/>
        <w:color w:val="FF0000"/>
        <w:sz w:val="24"/>
        <w:szCs w:val="18"/>
        <w:lang w:val="en-US"/>
      </w:rPr>
      <w:t xml:space="preserve">ISSN 2447 </w:t>
    </w:r>
    <w:r w:rsidR="00931EFB" w:rsidRPr="00CD7399">
      <w:rPr>
        <w:rFonts w:ascii="anton" w:hAnsi="anton"/>
        <w:color w:val="FF0000"/>
        <w:sz w:val="24"/>
        <w:szCs w:val="18"/>
        <w:lang w:val="en-US"/>
      </w:rPr>
      <w:t>6285 -</w:t>
    </w:r>
    <w:r w:rsidRPr="00CD7399">
      <w:rPr>
        <w:rFonts w:ascii="anton" w:hAnsi="anton"/>
        <w:color w:val="FF0000"/>
        <w:sz w:val="24"/>
        <w:szCs w:val="18"/>
        <w:lang w:val="en-US"/>
      </w:rPr>
      <w:t xml:space="preserve"> Evento on-line</w:t>
    </w:r>
    <w:r w:rsidR="00CD7399" w:rsidRPr="00CD7399">
      <w:rPr>
        <w:rFonts w:ascii="anton" w:hAnsi="anton"/>
        <w:color w:val="FF0000"/>
        <w:sz w:val="24"/>
        <w:szCs w:val="18"/>
        <w:lang w:val="en-US"/>
      </w:rPr>
      <w:t>:</w:t>
    </w:r>
    <w:r w:rsidRPr="00CD7399">
      <w:rPr>
        <w:rFonts w:ascii="anton" w:hAnsi="anton"/>
        <w:color w:val="FF0000"/>
        <w:sz w:val="24"/>
        <w:szCs w:val="18"/>
        <w:lang w:val="en-US"/>
      </w:rPr>
      <w:t xml:space="preserve"> 25 a 27 de abril de 2023 </w:t>
    </w:r>
  </w:p>
  <w:p w:rsidR="004120A7" w:rsidRDefault="00355767" w:rsidP="004F260C">
    <w:pPr>
      <w:pStyle w:val="Cabealho"/>
      <w:contextualSpacing/>
      <w:jc w:val="center"/>
      <w:rPr>
        <w:rFonts w:ascii="anton" w:hAnsi="anton"/>
        <w:color w:val="000000" w:themeColor="text1"/>
        <w:sz w:val="24"/>
        <w:szCs w:val="18"/>
        <w:lang w:val="en-US"/>
      </w:rPr>
    </w:pPr>
    <w:hyperlink r:id="rId2" w:history="1">
      <w:r w:rsidR="005D4256" w:rsidRPr="000D5823">
        <w:rPr>
          <w:rStyle w:val="Hyperlink"/>
          <w:rFonts w:ascii="anton" w:hAnsi="anton"/>
          <w:sz w:val="24"/>
          <w:szCs w:val="18"/>
          <w:lang w:val="en-US"/>
        </w:rPr>
        <w:t>http://conlape.unespar.edu.br/</w:t>
      </w:r>
    </w:hyperlink>
    <w:r w:rsidR="005D4256">
      <w:rPr>
        <w:rFonts w:ascii="anton" w:hAnsi="anton"/>
        <w:color w:val="000000" w:themeColor="text1"/>
        <w:sz w:val="24"/>
        <w:szCs w:val="18"/>
        <w:lang w:val="en-US"/>
      </w:rPr>
      <w:t xml:space="preserve">    </w:t>
    </w:r>
  </w:p>
  <w:p w:rsidR="003A4B04" w:rsidRDefault="003A4B04" w:rsidP="004F260C">
    <w:pPr>
      <w:pStyle w:val="Cabealho"/>
      <w:contextualSpacing/>
      <w:jc w:val="center"/>
      <w:rPr>
        <w:rFonts w:ascii="anton" w:hAnsi="anton"/>
        <w:color w:val="000000" w:themeColor="text1"/>
        <w:sz w:val="24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EE4"/>
    <w:multiLevelType w:val="multilevel"/>
    <w:tmpl w:val="9A8431EC"/>
    <w:lvl w:ilvl="0">
      <w:start w:val="1"/>
      <w:numFmt w:val="decimal"/>
      <w:lvlText w:val="%1"/>
      <w:lvlJc w:val="left"/>
      <w:pPr>
        <w:ind w:left="534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7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56FE21EB"/>
    <w:multiLevelType w:val="hybridMultilevel"/>
    <w:tmpl w:val="C1D8F32E"/>
    <w:lvl w:ilvl="0" w:tplc="D8F0F3DE">
      <w:numFmt w:val="bullet"/>
      <w:lvlText w:val="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460A150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2" w:tplc="FC4A62C6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3" w:tplc="A57066DE">
      <w:numFmt w:val="bullet"/>
      <w:lvlText w:val="•"/>
      <w:lvlJc w:val="left"/>
      <w:pPr>
        <w:ind w:left="3863" w:hanging="360"/>
      </w:pPr>
      <w:rPr>
        <w:rFonts w:hint="default"/>
        <w:lang w:val="pt-PT" w:eastAsia="en-US" w:bidi="ar-SA"/>
      </w:rPr>
    </w:lvl>
    <w:lvl w:ilvl="4" w:tplc="CE7891B0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A11E9AC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58FE5E32"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 w:tplc="15329CD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5B8E56A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4"/>
    <w:rsid w:val="001530E3"/>
    <w:rsid w:val="001E76AF"/>
    <w:rsid w:val="002C1867"/>
    <w:rsid w:val="00355767"/>
    <w:rsid w:val="003A4B04"/>
    <w:rsid w:val="004120A7"/>
    <w:rsid w:val="004F260C"/>
    <w:rsid w:val="0050794B"/>
    <w:rsid w:val="005D4256"/>
    <w:rsid w:val="005E2BF2"/>
    <w:rsid w:val="00663899"/>
    <w:rsid w:val="00931EFB"/>
    <w:rsid w:val="009B4722"/>
    <w:rsid w:val="00B1212E"/>
    <w:rsid w:val="00BC274D"/>
    <w:rsid w:val="00CD7399"/>
    <w:rsid w:val="00D26479"/>
    <w:rsid w:val="00D64010"/>
    <w:rsid w:val="00E443C1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2A118-1F27-4FE2-AAF9-33F9E35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4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28" w:right="43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7" w:line="224" w:lineRule="exact"/>
      <w:ind w:right="6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153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0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0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0E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B472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9B4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unespar.edu.br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fgvsp.br/academico/estudos/gvconsult/Manual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1@unespar.edu.br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planalto.gov.br/ccivil_03/leis/l9394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or5@unespar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lape.unespar.edu.br/" TargetMode="External"/><Relationship Id="rId10" Type="http://schemas.openxmlformats.org/officeDocument/2006/relationships/hyperlink" Target="mailto:autor4@unespar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tor3@unespar.edu.br" TargetMode="External"/><Relationship Id="rId14" Type="http://schemas.openxmlformats.org/officeDocument/2006/relationships/hyperlink" Target="mailto:conlape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nlape.unespar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3350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Artigo científico</vt:lpstr>
    </vt:vector>
  </TitlesOfParts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Artigo científico</dc:title>
  <dc:subject>Trabalho de graduação</dc:subject>
  <dc:creator>augusto.cruz@fatec.sp.gov.br;f143coord.cusos@fatec.sp.gov.br</dc:creator>
  <cp:keywords>SIMGETEC Fatec Carapicuíba</cp:keywords>
  <cp:lastModifiedBy>Usuario</cp:lastModifiedBy>
  <cp:revision>2</cp:revision>
  <dcterms:created xsi:type="dcterms:W3CDTF">2023-01-16T19:09:00Z</dcterms:created>
  <dcterms:modified xsi:type="dcterms:W3CDTF">2023-01-16T19:09:00Z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